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2347" w:rsidRPr="0097227B" w:rsidRDefault="00202347" w:rsidP="00202347">
      <w:pPr>
        <w:pStyle w:val="Oaeno"/>
        <w:jc w:val="center"/>
        <w:rPr>
          <w:rFonts w:ascii="Times New Roman CYR" w:hAnsi="Times New Roman CYR"/>
          <w:sz w:val="28"/>
          <w:lang w:val="kk-KZ"/>
        </w:rPr>
      </w:pPr>
      <w:r w:rsidRPr="0097227B">
        <w:rPr>
          <w:rFonts w:ascii="Times New Roman" w:hAnsi="Times New Roman"/>
          <w:sz w:val="28"/>
          <w:lang w:val="kk-KZ"/>
        </w:rPr>
        <w:t>ПРАКТИ</w:t>
      </w:r>
      <w:r>
        <w:rPr>
          <w:rFonts w:ascii="Times New Roman" w:hAnsi="Times New Roman"/>
          <w:sz w:val="28"/>
          <w:lang w:val="kk-KZ"/>
        </w:rPr>
        <w:t>КАЛЫҚ  ЖҰМЫС №</w:t>
      </w:r>
      <w:r w:rsidRPr="0097227B">
        <w:rPr>
          <w:rFonts w:ascii="Times New Roman CYR" w:hAnsi="Times New Roman CYR"/>
          <w:sz w:val="28"/>
          <w:lang w:val="kk-KZ"/>
        </w:rPr>
        <w:t xml:space="preserve"> 3</w:t>
      </w:r>
    </w:p>
    <w:p w:rsidR="00202347" w:rsidRPr="0097227B" w:rsidRDefault="00202347" w:rsidP="00202347">
      <w:pPr>
        <w:pStyle w:val="Oaeno"/>
        <w:jc w:val="center"/>
        <w:rPr>
          <w:rFonts w:ascii="Times New Roman" w:hAnsi="Times New Roman"/>
          <w:sz w:val="28"/>
          <w:lang w:val="kk-KZ"/>
        </w:rPr>
      </w:pPr>
      <w:r>
        <w:rPr>
          <w:rFonts w:ascii="Times New Roman CYR" w:hAnsi="Times New Roman CYR"/>
          <w:sz w:val="28"/>
          <w:lang w:val="kk-KZ"/>
        </w:rPr>
        <w:t>АТОМДЫҚ ЯДРОНЫҢ БӨЛІНУ МЕХАНИЗМІ.</w:t>
      </w:r>
    </w:p>
    <w:p w:rsidR="00202347" w:rsidRPr="0097227B" w:rsidRDefault="00202347" w:rsidP="00202347">
      <w:pPr>
        <w:pStyle w:val="Oaeno"/>
        <w:jc w:val="both"/>
        <w:rPr>
          <w:rFonts w:ascii="Times New Roman CYR" w:hAnsi="Times New Roman CYR"/>
          <w:sz w:val="28"/>
          <w:lang w:val="kk-KZ"/>
        </w:rPr>
      </w:pPr>
    </w:p>
    <w:p w:rsidR="00202347" w:rsidRDefault="00202347" w:rsidP="00202347">
      <w:pPr>
        <w:pStyle w:val="Oaeno"/>
        <w:numPr>
          <w:ilvl w:val="1"/>
          <w:numId w:val="1"/>
        </w:numPr>
        <w:jc w:val="both"/>
        <w:rPr>
          <w:rFonts w:ascii="Times New Roman" w:hAnsi="Times New Roman"/>
          <w:sz w:val="28"/>
        </w:rPr>
      </w:pPr>
      <w:r w:rsidRPr="0097227B">
        <w:rPr>
          <w:rFonts w:ascii="Times New Roman" w:hAnsi="Times New Roman"/>
          <w:sz w:val="28"/>
          <w:lang w:val="kk-KZ"/>
        </w:rPr>
        <w:t xml:space="preserve"> </w:t>
      </w:r>
      <w:r>
        <w:rPr>
          <w:rFonts w:ascii="Times New Roman" w:hAnsi="Times New Roman"/>
          <w:sz w:val="28"/>
          <w:lang w:val="kk-KZ"/>
        </w:rPr>
        <w:t>Сабақтың ұзақтығы</w:t>
      </w:r>
      <w:r>
        <w:rPr>
          <w:rFonts w:ascii="Times New Roman" w:hAnsi="Times New Roman"/>
          <w:sz w:val="28"/>
        </w:rPr>
        <w:t xml:space="preserve"> – 2 </w:t>
      </w:r>
      <w:r>
        <w:rPr>
          <w:rFonts w:ascii="Times New Roman" w:hAnsi="Times New Roman"/>
          <w:sz w:val="28"/>
          <w:lang w:val="kk-KZ"/>
        </w:rPr>
        <w:t>сағат</w:t>
      </w:r>
    </w:p>
    <w:p w:rsidR="00202347" w:rsidRDefault="00202347" w:rsidP="00202347">
      <w:pPr>
        <w:pStyle w:val="Oaeno"/>
        <w:jc w:val="both"/>
        <w:rPr>
          <w:rFonts w:ascii="Times New Roman" w:hAnsi="Times New Roman"/>
          <w:sz w:val="28"/>
        </w:rPr>
      </w:pPr>
    </w:p>
    <w:p w:rsidR="00202347" w:rsidRPr="008552BE" w:rsidRDefault="00202347" w:rsidP="00202347">
      <w:pPr>
        <w:pStyle w:val="Oaeno"/>
        <w:ind w:firstLine="420"/>
        <w:jc w:val="both"/>
        <w:rPr>
          <w:rFonts w:ascii="Times New Roman" w:hAnsi="Times New Roman"/>
          <w:sz w:val="28"/>
        </w:rPr>
      </w:pPr>
      <w:r>
        <w:rPr>
          <w:rFonts w:ascii="Times New Roman CYR" w:hAnsi="Times New Roman CYR"/>
          <w:sz w:val="28"/>
        </w:rPr>
        <w:t xml:space="preserve">3.2  </w:t>
      </w:r>
      <w:r>
        <w:rPr>
          <w:rFonts w:ascii="Times New Roman CYR" w:hAnsi="Times New Roman CYR"/>
          <w:sz w:val="28"/>
          <w:lang w:val="kk-KZ"/>
        </w:rPr>
        <w:t>Сабақтың мақсаты</w:t>
      </w:r>
      <w:r w:rsidRPr="008552BE">
        <w:rPr>
          <w:rFonts w:ascii="Times New Roman CYR" w:hAnsi="Times New Roman CYR"/>
          <w:sz w:val="28"/>
        </w:rPr>
        <w:t>:</w:t>
      </w:r>
      <w:r>
        <w:rPr>
          <w:rFonts w:ascii="Times New Roman CYR" w:hAnsi="Times New Roman CYR"/>
          <w:sz w:val="28"/>
        </w:rPr>
        <w:t xml:space="preserve"> </w:t>
      </w:r>
    </w:p>
    <w:p w:rsidR="00202347" w:rsidRPr="0097227B" w:rsidRDefault="00202347" w:rsidP="00202347">
      <w:pPr>
        <w:pStyle w:val="Oaeno"/>
        <w:ind w:firstLine="720"/>
        <w:jc w:val="both"/>
        <w:rPr>
          <w:rFonts w:ascii="Times New Roman CYR" w:hAnsi="Times New Roman CYR"/>
          <w:sz w:val="28"/>
          <w:lang w:val="kk-KZ"/>
        </w:rPr>
      </w:pPr>
      <w:r>
        <w:rPr>
          <w:rFonts w:ascii="Times New Roman CYR" w:hAnsi="Times New Roman CYR"/>
          <w:sz w:val="28"/>
          <w:lang w:val="kk-KZ"/>
        </w:rPr>
        <w:t>Студенттерді атомдық ядроның бөліну механизмімен таныстыру,атомдық ядроның бөліну реакциясын жаздырып үйрету,атомдық ядроның тізбектеліп  бөліну реакциясын  тежеуді қарастыру.</w:t>
      </w:r>
    </w:p>
    <w:p w:rsidR="00202347" w:rsidRDefault="00202347" w:rsidP="00202347">
      <w:pPr>
        <w:pStyle w:val="Oaeno"/>
        <w:jc w:val="both"/>
        <w:rPr>
          <w:rFonts w:ascii="Times New Roman" w:hAnsi="Times New Roman"/>
          <w:sz w:val="28"/>
        </w:rPr>
      </w:pPr>
    </w:p>
    <w:p w:rsidR="00202347" w:rsidRPr="0097227B" w:rsidRDefault="00202347" w:rsidP="00202347">
      <w:pPr>
        <w:pStyle w:val="Oaeno"/>
        <w:ind w:firstLine="720"/>
        <w:rPr>
          <w:rFonts w:ascii="Times New Roman CYR" w:hAnsi="Times New Roman CYR"/>
          <w:sz w:val="28"/>
          <w:lang w:val="kk-KZ"/>
        </w:rPr>
      </w:pPr>
      <w:r>
        <w:rPr>
          <w:rFonts w:ascii="Times New Roman CYR" w:hAnsi="Times New Roman CYR"/>
          <w:sz w:val="28"/>
        </w:rPr>
        <w:t xml:space="preserve">3.3 </w:t>
      </w:r>
      <w:r>
        <w:rPr>
          <w:rFonts w:ascii="Times New Roman CYR" w:hAnsi="Times New Roman CYR"/>
          <w:sz w:val="28"/>
          <w:lang w:val="kk-KZ"/>
        </w:rPr>
        <w:t>Нейтрондардың  ядромен қатынасы.</w:t>
      </w:r>
    </w:p>
    <w:p w:rsidR="00202347" w:rsidRDefault="00202347" w:rsidP="00202347">
      <w:pPr>
        <w:pStyle w:val="Oaeno"/>
        <w:jc w:val="center"/>
        <w:rPr>
          <w:rFonts w:ascii="Times New Roman" w:hAnsi="Times New Roman"/>
          <w:b/>
          <w:sz w:val="28"/>
        </w:rPr>
      </w:pPr>
    </w:p>
    <w:p w:rsidR="00202347" w:rsidRDefault="00202347" w:rsidP="00202347">
      <w:pPr>
        <w:pStyle w:val="Oaeno"/>
        <w:ind w:firstLine="720"/>
        <w:jc w:val="both"/>
        <w:rPr>
          <w:rFonts w:ascii="Times New Roman CYR" w:hAnsi="Times New Roman CYR"/>
          <w:sz w:val="28"/>
          <w:lang w:val="kk-KZ"/>
        </w:rPr>
      </w:pPr>
      <w:r>
        <w:rPr>
          <w:rFonts w:ascii="Times New Roman CYR" w:hAnsi="Times New Roman CYR"/>
          <w:sz w:val="28"/>
          <w:lang w:val="kk-KZ"/>
        </w:rPr>
        <w:t>Бос нейтрондар әртүрлі ядролық реакциялардың болуынан пайда болады.Бос нейтрон орнықты бөлшек емес,оның өмір сүру ұзақтығы 15 минут.</w:t>
      </w:r>
    </w:p>
    <w:p w:rsidR="00202347" w:rsidRDefault="00202347" w:rsidP="00202347">
      <w:pPr>
        <w:pStyle w:val="Oaeno"/>
        <w:ind w:firstLine="720"/>
        <w:jc w:val="both"/>
        <w:rPr>
          <w:rFonts w:ascii="Times New Roman CYR" w:hAnsi="Times New Roman CYR"/>
          <w:sz w:val="28"/>
          <w:lang w:val="kk-KZ"/>
        </w:rPr>
      </w:pPr>
      <w:r>
        <w:rPr>
          <w:rFonts w:ascii="Times New Roman CYR" w:hAnsi="Times New Roman CYR"/>
          <w:sz w:val="28"/>
          <w:lang w:val="kk-KZ"/>
        </w:rPr>
        <w:t>Нейтрондардың ядромен негізгі қатынасы ядролық күштердің  пайда болуымен  негізделеді.Нейтрондардың ядромен қатынасының мазмұны көбінесе нейтрондардың энергиясына байланысты.Сондықтан нейтрондарды  үш энергетикалық  топқа бөледі:</w:t>
      </w:r>
    </w:p>
    <w:p w:rsidR="00202347" w:rsidRPr="0097227B" w:rsidRDefault="00202347" w:rsidP="00202347">
      <w:pPr>
        <w:pStyle w:val="Oaeno"/>
        <w:ind w:firstLine="720"/>
        <w:jc w:val="both"/>
        <w:rPr>
          <w:rFonts w:ascii="Times New Roman CYR" w:hAnsi="Times New Roman CYR"/>
          <w:sz w:val="28"/>
          <w:lang w:val="kk-KZ"/>
        </w:rPr>
      </w:pPr>
      <w:r>
        <w:rPr>
          <w:rFonts w:ascii="Times New Roman CYR" w:hAnsi="Times New Roman CYR"/>
          <w:sz w:val="28"/>
          <w:lang w:val="kk-KZ"/>
        </w:rPr>
        <w:t>- жылдам</w:t>
      </w:r>
      <w:r w:rsidRPr="0097227B">
        <w:rPr>
          <w:rFonts w:ascii="Times New Roman CYR" w:hAnsi="Times New Roman CYR"/>
          <w:sz w:val="28"/>
          <w:lang w:val="kk-KZ"/>
        </w:rPr>
        <w:t xml:space="preserve"> (0,1 - 10 МэВ);</w:t>
      </w:r>
    </w:p>
    <w:p w:rsidR="00202347" w:rsidRPr="0097227B" w:rsidRDefault="00202347" w:rsidP="00202347">
      <w:pPr>
        <w:pStyle w:val="Oaeno"/>
        <w:ind w:firstLine="720"/>
        <w:jc w:val="both"/>
        <w:rPr>
          <w:rFonts w:ascii="Times New Roman" w:hAnsi="Times New Roman"/>
          <w:sz w:val="28"/>
          <w:lang w:val="kk-KZ"/>
        </w:rPr>
      </w:pPr>
      <w:r w:rsidRPr="0097227B">
        <w:rPr>
          <w:rFonts w:ascii="Times New Roman CYR" w:hAnsi="Times New Roman CYR"/>
          <w:sz w:val="28"/>
          <w:lang w:val="kk-KZ"/>
        </w:rPr>
        <w:t xml:space="preserve">- </w:t>
      </w:r>
      <w:r>
        <w:rPr>
          <w:rFonts w:ascii="Times New Roman CYR" w:hAnsi="Times New Roman CYR"/>
          <w:sz w:val="28"/>
          <w:lang w:val="kk-KZ"/>
        </w:rPr>
        <w:t>ортасындағы</w:t>
      </w:r>
      <w:r w:rsidRPr="0097227B">
        <w:rPr>
          <w:rFonts w:ascii="Times New Roman CYR" w:hAnsi="Times New Roman CYR"/>
          <w:sz w:val="28"/>
          <w:lang w:val="kk-KZ"/>
        </w:rPr>
        <w:t xml:space="preserve"> (0,2 - 105 эВ);</w:t>
      </w:r>
    </w:p>
    <w:p w:rsidR="00202347" w:rsidRPr="0097227B" w:rsidRDefault="00202347" w:rsidP="00202347">
      <w:pPr>
        <w:pStyle w:val="Oaeno"/>
        <w:ind w:firstLine="720"/>
        <w:jc w:val="both"/>
        <w:rPr>
          <w:rFonts w:ascii="Times New Roman CYR" w:hAnsi="Times New Roman CYR"/>
          <w:sz w:val="28"/>
          <w:lang w:val="kk-KZ"/>
        </w:rPr>
      </w:pPr>
      <w:r w:rsidRPr="0097227B">
        <w:rPr>
          <w:rFonts w:ascii="Times New Roman CYR" w:hAnsi="Times New Roman CYR"/>
          <w:sz w:val="28"/>
          <w:lang w:val="kk-KZ"/>
        </w:rPr>
        <w:t xml:space="preserve">- </w:t>
      </w:r>
      <w:r>
        <w:rPr>
          <w:rFonts w:ascii="Times New Roman CYR" w:hAnsi="Times New Roman CYR"/>
          <w:sz w:val="28"/>
          <w:lang w:val="kk-KZ"/>
        </w:rPr>
        <w:t>жылулық</w:t>
      </w:r>
      <w:r w:rsidRPr="0097227B">
        <w:rPr>
          <w:rFonts w:ascii="Times New Roman CYR" w:hAnsi="Times New Roman CYR"/>
          <w:sz w:val="28"/>
          <w:lang w:val="kk-KZ"/>
        </w:rPr>
        <w:t xml:space="preserve"> ( 0,2 эВ</w:t>
      </w:r>
      <w:r>
        <w:rPr>
          <w:rFonts w:ascii="Times New Roman CYR" w:hAnsi="Times New Roman CYR"/>
          <w:sz w:val="28"/>
          <w:lang w:val="kk-KZ"/>
        </w:rPr>
        <w:t xml:space="preserve"> кем емес</w:t>
      </w:r>
      <w:r w:rsidRPr="0097227B">
        <w:rPr>
          <w:rFonts w:ascii="Times New Roman CYR" w:hAnsi="Times New Roman CYR"/>
          <w:sz w:val="28"/>
          <w:lang w:val="kk-KZ"/>
        </w:rPr>
        <w:t>).</w:t>
      </w:r>
    </w:p>
    <w:p w:rsidR="00202347" w:rsidRPr="008053AB" w:rsidRDefault="00202347" w:rsidP="00202347">
      <w:pPr>
        <w:pStyle w:val="Oaeno"/>
        <w:ind w:firstLine="720"/>
        <w:jc w:val="both"/>
        <w:rPr>
          <w:rFonts w:ascii="Times New Roman CYR" w:hAnsi="Times New Roman CYR"/>
          <w:sz w:val="28"/>
          <w:lang w:val="kk-KZ"/>
        </w:rPr>
      </w:pPr>
      <w:r>
        <w:rPr>
          <w:rFonts w:ascii="Times New Roman CYR" w:hAnsi="Times New Roman CYR"/>
          <w:sz w:val="28"/>
          <w:lang w:val="kk-KZ"/>
        </w:rPr>
        <w:t xml:space="preserve">Нейтронның ядроға қосылуы өте сирек кездеседі және оның ядромен  соқтығысы  көбінесе ыдырау мен аяқталады.Әр ыдыраудан кейін ядро беру импулісын алады,ал нейтронның  энергиясы осы жағдайда азаяды. Бұл ыдыраудағы нейтрондардың кинетикалық энергиясының  төмендеуі </w:t>
      </w:r>
      <w:r w:rsidRPr="00D10999">
        <w:rPr>
          <w:rFonts w:ascii="Times New Roman CYR" w:hAnsi="Times New Roman CYR"/>
          <w:b/>
          <w:sz w:val="28"/>
          <w:lang w:val="kk-KZ"/>
        </w:rPr>
        <w:t>тежеу деп аталады</w:t>
      </w:r>
      <w:r>
        <w:rPr>
          <w:rFonts w:ascii="Times New Roman CYR" w:hAnsi="Times New Roman CYR"/>
          <w:sz w:val="28"/>
          <w:lang w:val="kk-KZ"/>
        </w:rPr>
        <w:t>.Ядро нейтронды енгенде ядро негізгі құрылады,кейін ол екі ядроға бөлінеді:</w:t>
      </w:r>
    </w:p>
    <w:p w:rsidR="00202347" w:rsidRDefault="00202347" w:rsidP="00202347">
      <w:pPr>
        <w:pStyle w:val="Oaeno"/>
        <w:jc w:val="center"/>
        <w:rPr>
          <w:rFonts w:ascii="Times New Roman" w:hAnsi="Times New Roman"/>
          <w:sz w:val="28"/>
        </w:rPr>
      </w:pPr>
      <w:r>
        <w:rPr>
          <w:rFonts w:ascii="Times New Roman" w:hAnsi="Times New Roman"/>
          <w:position w:val="-12"/>
        </w:rPr>
        <w:object w:dxaOrig="3000" w:dyaOrig="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0pt;height:21.75pt" o:ole="">
            <v:imagedata r:id="rId6" o:title=""/>
          </v:shape>
          <o:OLEObject Type="Embed" ProgID="Equation.3" ShapeID="_x0000_i1025" DrawAspect="Content" ObjectID="_1646759738" r:id="rId7"/>
        </w:object>
      </w:r>
      <w:r>
        <w:rPr>
          <w:rFonts w:ascii="Times New Roman" w:hAnsi="Times New Roman"/>
          <w:sz w:val="28"/>
        </w:rPr>
        <w:t xml:space="preserve">                   (1)</w:t>
      </w:r>
    </w:p>
    <w:p w:rsidR="00202347" w:rsidRDefault="00202347" w:rsidP="00202347">
      <w:pPr>
        <w:pStyle w:val="Oaeno"/>
        <w:jc w:val="center"/>
        <w:rPr>
          <w:rFonts w:ascii="Times New Roman" w:hAnsi="Times New Roman"/>
          <w:sz w:val="28"/>
        </w:rPr>
      </w:pPr>
      <w:r>
        <w:rPr>
          <w:rFonts w:ascii="Times New Roman" w:hAnsi="Times New Roman"/>
          <w:position w:val="-18"/>
        </w:rPr>
        <w:object w:dxaOrig="3460" w:dyaOrig="499">
          <v:shape id="_x0000_i1026" type="#_x0000_t75" style="width:173.25pt;height:24.75pt" o:ole="">
            <v:imagedata r:id="rId8" o:title=""/>
          </v:shape>
          <o:OLEObject Type="Embed" ProgID="Equation.3" ShapeID="_x0000_i1026" DrawAspect="Content" ObjectID="_1646759739" r:id="rId9"/>
        </w:object>
      </w:r>
      <w:r>
        <w:rPr>
          <w:rFonts w:ascii="Times New Roman" w:hAnsi="Times New Roman"/>
          <w:sz w:val="28"/>
        </w:rPr>
        <w:t xml:space="preserve">              (2),</w:t>
      </w:r>
    </w:p>
    <w:p w:rsidR="00202347" w:rsidRDefault="00202347" w:rsidP="00202347">
      <w:pPr>
        <w:pStyle w:val="Oaeno"/>
        <w:jc w:val="both"/>
        <w:rPr>
          <w:rFonts w:ascii="Times New Roman CYR" w:hAnsi="Times New Roman CYR"/>
          <w:sz w:val="28"/>
        </w:rPr>
      </w:pPr>
      <w:r>
        <w:rPr>
          <w:rFonts w:ascii="Times New Roman CYR" w:hAnsi="Times New Roman CYR"/>
          <w:sz w:val="28"/>
          <w:lang w:val="kk-KZ"/>
        </w:rPr>
        <w:t>осында</w:t>
      </w:r>
      <w:r>
        <w:rPr>
          <w:rFonts w:ascii="Times New Roman CYR" w:hAnsi="Times New Roman CYR"/>
          <w:sz w:val="28"/>
        </w:rPr>
        <w:t xml:space="preserve">, </w:t>
      </w:r>
      <w:r>
        <w:rPr>
          <w:rFonts w:ascii="Times New Roman" w:hAnsi="Times New Roman"/>
          <w:position w:val="-18"/>
        </w:rPr>
        <w:object w:dxaOrig="1140" w:dyaOrig="499">
          <v:shape id="_x0000_i1027" type="#_x0000_t75" style="width:57pt;height:24.75pt" o:ole="">
            <v:imagedata r:id="rId10" o:title=""/>
          </v:shape>
          <o:OLEObject Type="Embed" ProgID="Equation.3" ShapeID="_x0000_i1027" DrawAspect="Content" ObjectID="_1646759740" r:id="rId11"/>
        </w:object>
      </w:r>
      <w:r>
        <w:rPr>
          <w:rFonts w:ascii="Times New Roman CYR" w:hAnsi="Times New Roman CYR"/>
          <w:sz w:val="28"/>
        </w:rPr>
        <w:t xml:space="preserve"> - </w:t>
      </w:r>
      <w:r>
        <w:rPr>
          <w:rFonts w:ascii="Times New Roman CYR" w:hAnsi="Times New Roman CYR"/>
          <w:sz w:val="28"/>
          <w:lang w:val="kk-KZ"/>
        </w:rPr>
        <w:t>ядроның бөліну жемісі</w:t>
      </w:r>
      <w:r>
        <w:rPr>
          <w:rFonts w:ascii="Times New Roman CYR" w:hAnsi="Times New Roman CYR"/>
          <w:sz w:val="28"/>
        </w:rPr>
        <w:t xml:space="preserve"> </w:t>
      </w:r>
      <w:r>
        <w:rPr>
          <w:rFonts w:ascii="Times New Roman CYR" w:hAnsi="Times New Roman CYR"/>
          <w:position w:val="-12"/>
        </w:rPr>
        <w:object w:dxaOrig="680" w:dyaOrig="440">
          <v:shape id="_x0000_i1028" type="#_x0000_t75" style="width:33.75pt;height:21.75pt" o:ole="">
            <v:imagedata r:id="rId12" o:title=""/>
          </v:shape>
          <o:OLEObject Type="Embed" ProgID="Equation.3" ShapeID="_x0000_i1028" DrawAspect="Content" ObjectID="_1646759741" r:id="rId13"/>
        </w:object>
      </w:r>
      <w:r>
        <w:rPr>
          <w:rFonts w:ascii="Times New Roman CYR" w:hAnsi="Times New Roman CYR"/>
          <w:sz w:val="28"/>
        </w:rPr>
        <w:t>.</w:t>
      </w:r>
    </w:p>
    <w:p w:rsidR="00202347" w:rsidRDefault="00202347" w:rsidP="00202347">
      <w:pPr>
        <w:pStyle w:val="Oaeno"/>
        <w:jc w:val="both"/>
        <w:rPr>
          <w:rFonts w:ascii="Times New Roman" w:hAnsi="Times New Roman"/>
          <w:sz w:val="28"/>
        </w:rPr>
      </w:pPr>
    </w:p>
    <w:p w:rsidR="00202347" w:rsidRDefault="00202347" w:rsidP="00202347">
      <w:pPr>
        <w:pStyle w:val="Oaeno"/>
        <w:numPr>
          <w:ilvl w:val="1"/>
          <w:numId w:val="2"/>
        </w:numPr>
        <w:rPr>
          <w:rFonts w:ascii="Times New Roman CYR" w:hAnsi="Times New Roman CYR"/>
          <w:sz w:val="28"/>
        </w:rPr>
      </w:pPr>
      <w:r>
        <w:rPr>
          <w:rFonts w:ascii="Times New Roman CYR" w:hAnsi="Times New Roman CYR"/>
          <w:sz w:val="28"/>
          <w:lang w:val="kk-KZ"/>
        </w:rPr>
        <w:t>Атомдық ядроның бөліну механизмі.</w:t>
      </w:r>
    </w:p>
    <w:p w:rsidR="00202347" w:rsidRPr="00083BA6" w:rsidRDefault="00202347" w:rsidP="00202347">
      <w:pPr>
        <w:pStyle w:val="Oaeno"/>
        <w:ind w:left="720"/>
        <w:rPr>
          <w:rFonts w:ascii="Times New Roman CYR" w:hAnsi="Times New Roman CYR"/>
          <w:sz w:val="28"/>
        </w:rPr>
      </w:pPr>
    </w:p>
    <w:p w:rsidR="00202347" w:rsidRDefault="00202347" w:rsidP="00202347">
      <w:pPr>
        <w:pStyle w:val="Oaeno"/>
        <w:ind w:firstLine="720"/>
        <w:jc w:val="both"/>
        <w:rPr>
          <w:rFonts w:ascii="Times New Roman CYR" w:hAnsi="Times New Roman CYR"/>
          <w:sz w:val="28"/>
          <w:lang w:val="kk-KZ"/>
        </w:rPr>
      </w:pPr>
      <w:r>
        <w:rPr>
          <w:rFonts w:ascii="Times New Roman CYR" w:hAnsi="Times New Roman CYR"/>
          <w:sz w:val="28"/>
          <w:lang w:val="kk-KZ"/>
        </w:rPr>
        <w:t xml:space="preserve">Ауыр ядролардың бөліну механизмін бір уақытта бірінен – бірі бөлек Н.Бор және Я.И Френкель деген физиктер ұсынған.Бұл теория  итальян физигі Э.Фермидің тәжірбиесіне  негізделген,ол трансурандық  элементтер </w:t>
      </w:r>
      <w:r>
        <w:rPr>
          <w:rFonts w:ascii="Times New Roman CYR" w:hAnsi="Times New Roman CYR"/>
          <w:sz w:val="28"/>
        </w:rPr>
        <w:t xml:space="preserve">(Z   </w:t>
      </w:r>
      <w:r>
        <w:rPr>
          <w:rFonts w:ascii="Times New Roman CYR" w:hAnsi="Times New Roman CYR"/>
          <w:sz w:val="28"/>
        </w:rPr>
        <w:sym w:font="Symbol" w:char="F03E"/>
      </w:r>
      <w:r>
        <w:rPr>
          <w:rFonts w:ascii="Times New Roman CYR" w:hAnsi="Times New Roman CYR"/>
          <w:sz w:val="28"/>
        </w:rPr>
        <w:t xml:space="preserve">  92)  </w:t>
      </w:r>
      <w:r>
        <w:rPr>
          <w:rFonts w:ascii="Times New Roman CYR" w:hAnsi="Times New Roman CYR"/>
          <w:sz w:val="28"/>
          <w:lang w:val="kk-KZ"/>
        </w:rPr>
        <w:t>алу үшін ауыр ядроға нейтронмен әсер етуді ұсынған.Бірақта Ферми өз тәжірбиелерінде жаңа трансурандық элементтер ала алмаған дегенмен ол алғашқы болып уран ядросын ерітті.</w:t>
      </w:r>
    </w:p>
    <w:p w:rsidR="00202347" w:rsidRDefault="00202347" w:rsidP="00202347">
      <w:pPr>
        <w:pStyle w:val="Oaeno"/>
        <w:ind w:firstLine="720"/>
        <w:jc w:val="both"/>
        <w:rPr>
          <w:rFonts w:ascii="Times New Roman CYR" w:hAnsi="Times New Roman CYR"/>
          <w:sz w:val="28"/>
          <w:lang w:val="kk-KZ"/>
        </w:rPr>
      </w:pPr>
      <w:r>
        <w:rPr>
          <w:rFonts w:ascii="Times New Roman CYR" w:hAnsi="Times New Roman CYR"/>
          <w:sz w:val="28"/>
          <w:lang w:val="kk-KZ"/>
        </w:rPr>
        <w:t>Бор мен Френкелдің теориясы бойынша ядроның бөлінуі қосалқы ядроның түзілуіне негізделеді,ол энергия байланысы арқылы қозғыштығы артық,негізгі ядроның нейтронына қосылады.</w:t>
      </w:r>
    </w:p>
    <w:p w:rsidR="00202347" w:rsidRPr="00B07589" w:rsidRDefault="00202347" w:rsidP="00202347">
      <w:pPr>
        <w:pStyle w:val="Oaeno"/>
        <w:ind w:firstLine="720"/>
        <w:jc w:val="both"/>
        <w:rPr>
          <w:rFonts w:ascii="Times New Roman CYR" w:hAnsi="Times New Roman CYR"/>
          <w:sz w:val="28"/>
          <w:lang w:val="kk-KZ"/>
        </w:rPr>
      </w:pPr>
      <w:r>
        <w:rPr>
          <w:rFonts w:ascii="Times New Roman CYR" w:hAnsi="Times New Roman CYR"/>
          <w:sz w:val="28"/>
          <w:lang w:val="kk-KZ"/>
        </w:rPr>
        <w:lastRenderedPageBreak/>
        <w:t>Қозған ядро бұзыла бастайды: алдымен ол эллипсоид формасына кіреді,егер энергияжеткілікті болса гантель формасына,сонында кулон күшінің әсерінен екіге бөлінеді (сурет</w:t>
      </w:r>
      <w:r w:rsidRPr="00B07589">
        <w:rPr>
          <w:rFonts w:ascii="Times New Roman CYR" w:hAnsi="Times New Roman CYR"/>
          <w:sz w:val="28"/>
          <w:lang w:val="kk-KZ"/>
        </w:rPr>
        <w:t xml:space="preserve"> 1).</w:t>
      </w:r>
    </w:p>
    <w:p w:rsidR="00202347" w:rsidRPr="00B07589" w:rsidRDefault="00202347" w:rsidP="00202347">
      <w:pPr>
        <w:pStyle w:val="Oaeno"/>
        <w:ind w:firstLine="720"/>
        <w:jc w:val="both"/>
        <w:rPr>
          <w:rFonts w:ascii="Times New Roman CYR" w:hAnsi="Times New Roman CYR"/>
          <w:sz w:val="28"/>
          <w:lang w:val="kk-KZ"/>
        </w:rPr>
      </w:pPr>
    </w:p>
    <w:p w:rsidR="00202347" w:rsidRPr="00B07589" w:rsidRDefault="00202347" w:rsidP="00202347">
      <w:pPr>
        <w:pStyle w:val="Oaeno"/>
        <w:ind w:firstLine="720"/>
        <w:jc w:val="both"/>
        <w:rPr>
          <w:rFonts w:ascii="Times New Roman CYR" w:hAnsi="Times New Roman CYR"/>
          <w:sz w:val="28"/>
          <w:lang w:val="kk-KZ"/>
        </w:rPr>
      </w:pPr>
    </w:p>
    <w:p w:rsidR="00202347" w:rsidRDefault="00202347" w:rsidP="00202347">
      <w:pPr>
        <w:pStyle w:val="Oaeno"/>
        <w:jc w:val="both"/>
        <w:rPr>
          <w:rFonts w:ascii="Times New Roman" w:hAnsi="Times New Roman"/>
          <w:sz w:val="28"/>
        </w:rPr>
      </w:pPr>
      <w:r>
        <w:rPr>
          <w:rFonts w:ascii="Times New Roman" w:hAnsi="Times New Roman"/>
          <w:noProof/>
          <w:sz w:val="28"/>
        </w:rPr>
        <w:drawing>
          <wp:inline distT="0" distB="0" distL="0" distR="0">
            <wp:extent cx="5172075" cy="105727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172075" cy="1057275"/>
                    </a:xfrm>
                    <a:prstGeom prst="rect">
                      <a:avLst/>
                    </a:prstGeom>
                    <a:noFill/>
                    <a:ln>
                      <a:noFill/>
                    </a:ln>
                  </pic:spPr>
                </pic:pic>
              </a:graphicData>
            </a:graphic>
          </wp:inline>
        </w:drawing>
      </w:r>
    </w:p>
    <w:p w:rsidR="00202347" w:rsidRDefault="00202347" w:rsidP="00202347">
      <w:pPr>
        <w:pStyle w:val="Oaeno"/>
        <w:jc w:val="both"/>
        <w:rPr>
          <w:rFonts w:ascii="Times New Roman" w:hAnsi="Times New Roman"/>
          <w:sz w:val="28"/>
        </w:rPr>
      </w:pPr>
    </w:p>
    <w:p w:rsidR="00202347" w:rsidRDefault="00202347" w:rsidP="00202347">
      <w:pPr>
        <w:pStyle w:val="Oaeno"/>
        <w:jc w:val="both"/>
        <w:rPr>
          <w:rFonts w:ascii="Times New Roman CYR" w:hAnsi="Times New Roman CYR"/>
          <w:sz w:val="28"/>
        </w:rPr>
      </w:pPr>
    </w:p>
    <w:p w:rsidR="00202347" w:rsidRDefault="00202347" w:rsidP="00202347">
      <w:pPr>
        <w:pStyle w:val="Oaeno"/>
        <w:jc w:val="both"/>
        <w:rPr>
          <w:rFonts w:ascii="Times New Roman CYR" w:hAnsi="Times New Roman CYR"/>
          <w:sz w:val="28"/>
        </w:rPr>
      </w:pPr>
      <w:r>
        <w:rPr>
          <w:rFonts w:ascii="Times New Roman CYR" w:hAnsi="Times New Roman CYR"/>
          <w:sz w:val="28"/>
          <w:lang w:val="kk-KZ"/>
        </w:rPr>
        <w:t xml:space="preserve">Сурет </w:t>
      </w:r>
      <w:r>
        <w:rPr>
          <w:rFonts w:ascii="Times New Roman CYR" w:hAnsi="Times New Roman CYR"/>
          <w:sz w:val="28"/>
        </w:rPr>
        <w:t>1</w:t>
      </w:r>
      <w:r>
        <w:rPr>
          <w:rFonts w:ascii="Times New Roman CYR" w:hAnsi="Times New Roman CYR"/>
          <w:sz w:val="28"/>
          <w:lang w:val="kk-KZ"/>
        </w:rPr>
        <w:t xml:space="preserve"> Ядроның бөліну схемасы.</w:t>
      </w:r>
      <w:r>
        <w:rPr>
          <w:rFonts w:ascii="Times New Roman CYR" w:hAnsi="Times New Roman CYR"/>
          <w:sz w:val="28"/>
        </w:rPr>
        <w:t xml:space="preserve"> </w:t>
      </w:r>
    </w:p>
    <w:p w:rsidR="00202347" w:rsidRDefault="00202347" w:rsidP="00202347">
      <w:pPr>
        <w:pStyle w:val="Oaeno"/>
        <w:jc w:val="both"/>
        <w:rPr>
          <w:rFonts w:ascii="Times New Roman CYR" w:hAnsi="Times New Roman CYR"/>
          <w:sz w:val="28"/>
        </w:rPr>
      </w:pPr>
      <w:r>
        <w:rPr>
          <w:rFonts w:ascii="Times New Roman CYR" w:hAnsi="Times New Roman CYR"/>
          <w:sz w:val="28"/>
        </w:rPr>
        <w:t xml:space="preserve">а) </w:t>
      </w:r>
      <w:r>
        <w:rPr>
          <w:rFonts w:ascii="Times New Roman CYR" w:hAnsi="Times New Roman CYR"/>
          <w:sz w:val="28"/>
          <w:lang w:val="kk-KZ"/>
        </w:rPr>
        <w:t>бүтін ядро</w:t>
      </w:r>
      <w:r>
        <w:rPr>
          <w:rFonts w:ascii="Times New Roman CYR" w:hAnsi="Times New Roman CYR"/>
          <w:sz w:val="28"/>
        </w:rPr>
        <w:t>;</w:t>
      </w:r>
      <w:r w:rsidRPr="002E4C27">
        <w:rPr>
          <w:sz w:val="28"/>
        </w:rPr>
        <w:t xml:space="preserve"> </w:t>
      </w:r>
    </w:p>
    <w:p w:rsidR="00202347" w:rsidRDefault="00202347" w:rsidP="00202347">
      <w:pPr>
        <w:pStyle w:val="Oaeno"/>
        <w:jc w:val="both"/>
        <w:rPr>
          <w:rFonts w:ascii="Times New Roman CYR" w:hAnsi="Times New Roman CYR"/>
          <w:sz w:val="28"/>
          <w:lang w:val="kk-KZ"/>
        </w:rPr>
      </w:pPr>
      <w:r>
        <w:rPr>
          <w:rFonts w:ascii="Times New Roman CYR" w:hAnsi="Times New Roman CYR"/>
          <w:sz w:val="28"/>
        </w:rPr>
        <w:t xml:space="preserve">б) </w:t>
      </w:r>
      <w:r>
        <w:rPr>
          <w:rFonts w:ascii="Times New Roman CYR" w:hAnsi="Times New Roman CYR"/>
          <w:sz w:val="28"/>
          <w:lang w:val="kk-KZ"/>
        </w:rPr>
        <w:t>басқы және</w:t>
      </w:r>
    </w:p>
    <w:p w:rsidR="00202347" w:rsidRPr="00225DD8" w:rsidRDefault="00202347" w:rsidP="00202347">
      <w:pPr>
        <w:pStyle w:val="Oaeno"/>
        <w:ind w:left="-142" w:firstLine="142"/>
        <w:jc w:val="both"/>
        <w:rPr>
          <w:rFonts w:ascii="Times New Roman CYR" w:hAnsi="Times New Roman CYR"/>
          <w:sz w:val="28"/>
          <w:lang w:val="kk-KZ"/>
        </w:rPr>
      </w:pPr>
      <w:r>
        <w:rPr>
          <w:rFonts w:ascii="Times New Roman CYR" w:hAnsi="Times New Roman CYR"/>
          <w:sz w:val="28"/>
        </w:rPr>
        <w:t xml:space="preserve"> в) </w:t>
      </w:r>
      <w:r>
        <w:rPr>
          <w:rFonts w:ascii="Times New Roman CYR" w:hAnsi="Times New Roman CYR"/>
          <w:sz w:val="28"/>
          <w:lang w:val="kk-KZ"/>
        </w:rPr>
        <w:t>қозған  ядроның бұзылуының соңғы нүктесі.</w:t>
      </w:r>
    </w:p>
    <w:p w:rsidR="00202347" w:rsidRPr="00202347" w:rsidRDefault="00202347" w:rsidP="00202347">
      <w:pPr>
        <w:pStyle w:val="Oaeno"/>
        <w:jc w:val="both"/>
        <w:rPr>
          <w:rFonts w:ascii="Times New Roman CYR" w:hAnsi="Times New Roman CYR"/>
          <w:sz w:val="28"/>
          <w:lang w:val="kk-KZ"/>
        </w:rPr>
      </w:pPr>
      <w:r w:rsidRPr="00202347">
        <w:rPr>
          <w:rFonts w:ascii="Times New Roman CYR" w:hAnsi="Times New Roman CYR"/>
          <w:sz w:val="28"/>
          <w:lang w:val="kk-KZ"/>
        </w:rPr>
        <w:t xml:space="preserve">г) </w:t>
      </w:r>
      <w:r>
        <w:rPr>
          <w:rFonts w:ascii="Times New Roman CYR" w:hAnsi="Times New Roman CYR"/>
          <w:sz w:val="28"/>
          <w:lang w:val="kk-KZ"/>
        </w:rPr>
        <w:t>ядроның екіге бөлінуі</w:t>
      </w:r>
      <w:r w:rsidRPr="00202347">
        <w:rPr>
          <w:rFonts w:ascii="Times New Roman CYR" w:hAnsi="Times New Roman CYR"/>
          <w:sz w:val="28"/>
          <w:lang w:val="kk-KZ"/>
        </w:rPr>
        <w:t>.</w:t>
      </w:r>
    </w:p>
    <w:p w:rsidR="00202347" w:rsidRDefault="00202347" w:rsidP="00202347">
      <w:pPr>
        <w:pStyle w:val="Oaeno"/>
        <w:ind w:firstLine="720"/>
        <w:jc w:val="both"/>
        <w:rPr>
          <w:rFonts w:ascii="Times New Roman CYR" w:hAnsi="Times New Roman CYR"/>
          <w:sz w:val="28"/>
          <w:lang w:val="kk-KZ"/>
        </w:rPr>
      </w:pPr>
      <w:r>
        <w:rPr>
          <w:rFonts w:ascii="Times New Roman CYR" w:hAnsi="Times New Roman CYR"/>
          <w:sz w:val="28"/>
          <w:lang w:val="kk-KZ"/>
        </w:rPr>
        <w:t xml:space="preserve">Ядроның жарықшаққа бөліну кезінде энергия ядролық және кулондық күштін әсерінен өзгереді,осы кезде кулон энергиясы </w:t>
      </w:r>
      <w:r w:rsidRPr="00202347">
        <w:rPr>
          <w:rFonts w:ascii="Times New Roman CYR" w:hAnsi="Times New Roman CYR"/>
          <w:sz w:val="28"/>
          <w:lang w:val="kk-KZ"/>
        </w:rPr>
        <w:t>(Е</w:t>
      </w:r>
      <w:r w:rsidRPr="00202347">
        <w:rPr>
          <w:rFonts w:ascii="Times New Roman CYR" w:hAnsi="Times New Roman CYR"/>
          <w:sz w:val="28"/>
          <w:vertAlign w:val="subscript"/>
          <w:lang w:val="kk-KZ"/>
        </w:rPr>
        <w:t>кул</w:t>
      </w:r>
      <w:r w:rsidRPr="00202347">
        <w:rPr>
          <w:rFonts w:ascii="Times New Roman CYR" w:hAnsi="Times New Roman CYR"/>
          <w:sz w:val="28"/>
          <w:lang w:val="kk-KZ"/>
        </w:rPr>
        <w:t>)</w:t>
      </w:r>
      <w:r>
        <w:rPr>
          <w:rFonts w:ascii="Times New Roman CYR" w:hAnsi="Times New Roman CYR"/>
          <w:sz w:val="28"/>
          <w:lang w:val="kk-KZ"/>
        </w:rPr>
        <w:t xml:space="preserve"> азаяды, ал жоғарғы ядролық күштердің энергиясы </w:t>
      </w:r>
      <w:r w:rsidRPr="00202347">
        <w:rPr>
          <w:rFonts w:ascii="Times New Roman CYR" w:hAnsi="Times New Roman CYR"/>
          <w:sz w:val="28"/>
          <w:lang w:val="kk-KZ"/>
        </w:rPr>
        <w:t>(Е</w:t>
      </w:r>
      <w:r w:rsidRPr="00202347">
        <w:rPr>
          <w:rFonts w:ascii="Times New Roman CYR" w:hAnsi="Times New Roman CYR"/>
          <w:sz w:val="28"/>
          <w:vertAlign w:val="subscript"/>
          <w:lang w:val="kk-KZ"/>
        </w:rPr>
        <w:t>S</w:t>
      </w:r>
      <w:r w:rsidRPr="00202347">
        <w:rPr>
          <w:rFonts w:ascii="Times New Roman CYR" w:hAnsi="Times New Roman CYR"/>
          <w:sz w:val="28"/>
          <w:lang w:val="kk-KZ"/>
        </w:rPr>
        <w:t>)</w:t>
      </w:r>
      <w:r>
        <w:rPr>
          <w:rFonts w:ascii="Times New Roman CYR" w:hAnsi="Times New Roman CYR"/>
          <w:sz w:val="28"/>
          <w:lang w:val="kk-KZ"/>
        </w:rPr>
        <w:t xml:space="preserve"> көбейеді.Энергиясы</w:t>
      </w:r>
      <w:r w:rsidRPr="00202347">
        <w:rPr>
          <w:rFonts w:ascii="Times New Roman CYR" w:hAnsi="Times New Roman CYR"/>
          <w:sz w:val="28"/>
          <w:lang w:val="kk-KZ"/>
        </w:rPr>
        <w:t xml:space="preserve">  Z </w:t>
      </w:r>
      <w:r>
        <w:rPr>
          <w:rFonts w:ascii="Times New Roman CYR" w:hAnsi="Times New Roman CYR"/>
          <w:sz w:val="28"/>
        </w:rPr>
        <w:sym w:font="Symbol" w:char="F03C"/>
      </w:r>
      <w:r w:rsidRPr="00202347">
        <w:rPr>
          <w:rFonts w:ascii="Times New Roman CYR" w:hAnsi="Times New Roman CYR"/>
          <w:sz w:val="28"/>
          <w:lang w:val="kk-KZ"/>
        </w:rPr>
        <w:t xml:space="preserve"> 45  </w:t>
      </w:r>
      <w:r>
        <w:rPr>
          <w:rFonts w:ascii="Times New Roman CYR" w:hAnsi="Times New Roman CYR"/>
          <w:sz w:val="28"/>
          <w:lang w:val="kk-KZ"/>
        </w:rPr>
        <w:t xml:space="preserve">ядро үшін </w:t>
      </w:r>
      <w:r w:rsidRPr="00202347">
        <w:rPr>
          <w:rFonts w:ascii="Times New Roman CYR" w:hAnsi="Times New Roman CYR"/>
          <w:sz w:val="28"/>
          <w:lang w:val="kk-KZ"/>
        </w:rPr>
        <w:t xml:space="preserve"> Е</w:t>
      </w:r>
      <w:r w:rsidRPr="00202347">
        <w:rPr>
          <w:rFonts w:ascii="Times New Roman CYR" w:hAnsi="Times New Roman CYR"/>
          <w:sz w:val="28"/>
          <w:vertAlign w:val="subscript"/>
          <w:lang w:val="kk-KZ"/>
        </w:rPr>
        <w:t>кул</w:t>
      </w:r>
      <w:r w:rsidRPr="00202347">
        <w:rPr>
          <w:rFonts w:ascii="Times New Roman CYR" w:hAnsi="Times New Roman CYR"/>
          <w:sz w:val="28"/>
          <w:lang w:val="kk-KZ"/>
        </w:rPr>
        <w:t xml:space="preserve"> </w:t>
      </w:r>
      <w:r>
        <w:rPr>
          <w:rFonts w:ascii="Times New Roman CYR" w:hAnsi="Times New Roman CYR"/>
          <w:sz w:val="28"/>
          <w:lang w:val="kk-KZ"/>
        </w:rPr>
        <w:t xml:space="preserve">–дің азаюы көп емес және </w:t>
      </w:r>
      <w:r w:rsidRPr="00202347">
        <w:rPr>
          <w:rFonts w:ascii="Times New Roman CYR" w:hAnsi="Times New Roman CYR"/>
          <w:sz w:val="28"/>
          <w:lang w:val="kk-KZ"/>
        </w:rPr>
        <w:t>Е</w:t>
      </w:r>
      <w:r w:rsidRPr="00202347">
        <w:rPr>
          <w:rFonts w:ascii="Times New Roman CYR" w:hAnsi="Times New Roman CYR"/>
          <w:sz w:val="28"/>
          <w:vertAlign w:val="subscript"/>
          <w:lang w:val="kk-KZ"/>
        </w:rPr>
        <w:t>S</w:t>
      </w:r>
      <w:r>
        <w:rPr>
          <w:rFonts w:ascii="Times New Roman CYR" w:hAnsi="Times New Roman CYR"/>
          <w:sz w:val="28"/>
          <w:lang w:val="kk-KZ"/>
        </w:rPr>
        <w:t xml:space="preserve"> алмайды,сондықтан жеңіл ядролар бөлінбейді,тен синтез реакциясына түседі.Ал </w:t>
      </w:r>
      <w:r w:rsidRPr="00202347">
        <w:rPr>
          <w:rFonts w:ascii="Times New Roman CYR" w:hAnsi="Times New Roman CYR"/>
          <w:sz w:val="28"/>
          <w:lang w:val="kk-KZ"/>
        </w:rPr>
        <w:t xml:space="preserve">Z </w:t>
      </w:r>
      <w:r>
        <w:rPr>
          <w:rFonts w:ascii="Times New Roman CYR" w:hAnsi="Times New Roman CYR"/>
          <w:sz w:val="28"/>
        </w:rPr>
        <w:sym w:font="Symbol" w:char="F0BB"/>
      </w:r>
      <w:r w:rsidRPr="00202347">
        <w:rPr>
          <w:rFonts w:ascii="Times New Roman CYR" w:hAnsi="Times New Roman CYR"/>
          <w:sz w:val="28"/>
          <w:lang w:val="kk-KZ"/>
        </w:rPr>
        <w:t xml:space="preserve">  45 Е</w:t>
      </w:r>
      <w:r w:rsidRPr="00202347">
        <w:rPr>
          <w:rFonts w:ascii="Times New Roman CYR" w:hAnsi="Times New Roman CYR"/>
          <w:sz w:val="28"/>
          <w:vertAlign w:val="subscript"/>
          <w:lang w:val="kk-KZ"/>
        </w:rPr>
        <w:t xml:space="preserve">кул </w:t>
      </w:r>
      <w:r w:rsidRPr="00202347">
        <w:rPr>
          <w:rFonts w:ascii="Times New Roman CYR" w:hAnsi="Times New Roman CYR"/>
          <w:sz w:val="28"/>
          <w:lang w:val="kk-KZ"/>
        </w:rPr>
        <w:t xml:space="preserve"> </w:t>
      </w:r>
      <w:r>
        <w:rPr>
          <w:rFonts w:ascii="Times New Roman CYR" w:hAnsi="Times New Roman CYR"/>
          <w:sz w:val="28"/>
        </w:rPr>
        <w:sym w:font="Symbol" w:char="F0BB"/>
      </w:r>
      <w:r w:rsidRPr="00202347">
        <w:rPr>
          <w:rFonts w:ascii="Times New Roman CYR" w:hAnsi="Times New Roman CYR"/>
          <w:sz w:val="28"/>
          <w:lang w:val="kk-KZ"/>
        </w:rPr>
        <w:t xml:space="preserve">  Е</w:t>
      </w:r>
      <w:r w:rsidRPr="00202347">
        <w:rPr>
          <w:rFonts w:ascii="Times New Roman CYR" w:hAnsi="Times New Roman CYR"/>
          <w:sz w:val="28"/>
          <w:vertAlign w:val="subscript"/>
          <w:lang w:val="kk-KZ"/>
        </w:rPr>
        <w:t>S</w:t>
      </w:r>
      <w:r w:rsidRPr="00202347">
        <w:rPr>
          <w:rFonts w:ascii="Times New Roman CYR" w:hAnsi="Times New Roman CYR"/>
          <w:sz w:val="28"/>
          <w:lang w:val="kk-KZ"/>
        </w:rPr>
        <w:t xml:space="preserve">,   </w:t>
      </w:r>
      <w:r>
        <w:rPr>
          <w:rFonts w:ascii="Times New Roman CYR" w:hAnsi="Times New Roman CYR"/>
          <w:sz w:val="28"/>
          <w:lang w:val="kk-KZ"/>
        </w:rPr>
        <w:t>болғанда орташа ядролар ең төзімді болады,олар бөлінбейді,синтезге де түспейді.</w:t>
      </w:r>
    </w:p>
    <w:p w:rsidR="00202347" w:rsidRDefault="00202347" w:rsidP="00202347">
      <w:pPr>
        <w:pStyle w:val="Oaeno"/>
        <w:ind w:firstLine="720"/>
        <w:jc w:val="both"/>
        <w:rPr>
          <w:rFonts w:ascii="Times New Roman CYR" w:hAnsi="Times New Roman CYR"/>
          <w:sz w:val="28"/>
          <w:lang w:val="kk-KZ"/>
        </w:rPr>
      </w:pPr>
      <w:r w:rsidRPr="00C70AF0">
        <w:rPr>
          <w:rFonts w:ascii="Times New Roman CYR" w:hAnsi="Times New Roman CYR"/>
          <w:sz w:val="28"/>
          <w:lang w:val="kk-KZ"/>
        </w:rPr>
        <w:t xml:space="preserve"> Z</w:t>
      </w:r>
      <w:r>
        <w:rPr>
          <w:rFonts w:ascii="Times New Roman CYR" w:hAnsi="Times New Roman CYR"/>
          <w:sz w:val="28"/>
          <w:lang w:val="kk-KZ"/>
        </w:rPr>
        <w:t xml:space="preserve"> көп азайғанда</w:t>
      </w:r>
      <w:r w:rsidRPr="00C70AF0">
        <w:rPr>
          <w:rFonts w:ascii="Times New Roman CYR" w:hAnsi="Times New Roman CYR"/>
          <w:sz w:val="28"/>
          <w:lang w:val="kk-KZ"/>
        </w:rPr>
        <w:t xml:space="preserve"> Е</w:t>
      </w:r>
      <w:r w:rsidRPr="00C70AF0">
        <w:rPr>
          <w:rFonts w:ascii="Times New Roman CYR" w:hAnsi="Times New Roman CYR"/>
          <w:sz w:val="28"/>
          <w:vertAlign w:val="subscript"/>
          <w:lang w:val="kk-KZ"/>
        </w:rPr>
        <w:t>кул</w:t>
      </w:r>
      <w:r w:rsidRPr="00C70AF0">
        <w:rPr>
          <w:rFonts w:ascii="Times New Roman CYR" w:hAnsi="Times New Roman CYR"/>
          <w:sz w:val="28"/>
          <w:lang w:val="kk-KZ"/>
        </w:rPr>
        <w:t xml:space="preserve"> </w:t>
      </w:r>
      <w:r>
        <w:rPr>
          <w:rFonts w:ascii="Times New Roman CYR" w:hAnsi="Times New Roman CYR"/>
          <w:sz w:val="28"/>
          <w:lang w:val="kk-KZ"/>
        </w:rPr>
        <w:t>,</w:t>
      </w:r>
      <w:r w:rsidRPr="00C70AF0">
        <w:rPr>
          <w:rFonts w:ascii="Times New Roman CYR" w:hAnsi="Times New Roman CYR"/>
          <w:sz w:val="28"/>
          <w:lang w:val="kk-KZ"/>
        </w:rPr>
        <w:t xml:space="preserve">  Е</w:t>
      </w:r>
      <w:r w:rsidRPr="00C70AF0">
        <w:rPr>
          <w:rFonts w:ascii="Times New Roman CYR" w:hAnsi="Times New Roman CYR"/>
          <w:sz w:val="28"/>
          <w:vertAlign w:val="subscript"/>
          <w:lang w:val="kk-KZ"/>
        </w:rPr>
        <w:t>S</w:t>
      </w:r>
      <w:r>
        <w:rPr>
          <w:rFonts w:ascii="Times New Roman CYR" w:hAnsi="Times New Roman CYR"/>
          <w:sz w:val="28"/>
          <w:vertAlign w:val="subscript"/>
          <w:lang w:val="kk-KZ"/>
        </w:rPr>
        <w:t xml:space="preserve"> </w:t>
      </w:r>
      <w:r>
        <w:rPr>
          <w:rFonts w:ascii="Times New Roman CYR" w:hAnsi="Times New Roman CYR"/>
          <w:sz w:val="28"/>
          <w:lang w:val="kk-KZ"/>
        </w:rPr>
        <w:t>–тен көп болады,сондықтан  ауыр ядро бөлінгенде тұрақты жағдайға енеді.</w:t>
      </w:r>
    </w:p>
    <w:p w:rsidR="00202347" w:rsidRPr="00C70AF0" w:rsidRDefault="00202347" w:rsidP="00202347">
      <w:pPr>
        <w:pStyle w:val="Oaeno"/>
        <w:ind w:firstLine="720"/>
        <w:jc w:val="both"/>
        <w:rPr>
          <w:rFonts w:ascii="Times New Roman CYR" w:hAnsi="Times New Roman CYR"/>
          <w:sz w:val="28"/>
          <w:lang w:val="kk-KZ"/>
        </w:rPr>
      </w:pPr>
      <w:r>
        <w:rPr>
          <w:rFonts w:ascii="Times New Roman CYR" w:hAnsi="Times New Roman CYR"/>
          <w:sz w:val="28"/>
          <w:lang w:val="kk-KZ"/>
        </w:rPr>
        <w:t xml:space="preserve">Ауыр ядролардың бөлінуі </w:t>
      </w:r>
      <w:r w:rsidRPr="00C70AF0">
        <w:rPr>
          <w:rFonts w:ascii="Times New Roman CYR" w:hAnsi="Times New Roman CYR"/>
          <w:sz w:val="28"/>
          <w:lang w:val="kk-KZ"/>
        </w:rPr>
        <w:t>Z</w:t>
      </w:r>
      <w:r w:rsidRPr="00C70AF0">
        <w:rPr>
          <w:rFonts w:ascii="Times New Roman CYR" w:hAnsi="Times New Roman CYR"/>
          <w:sz w:val="28"/>
          <w:vertAlign w:val="superscript"/>
          <w:lang w:val="kk-KZ"/>
        </w:rPr>
        <w:t>2</w:t>
      </w:r>
      <w:r w:rsidRPr="00C70AF0">
        <w:rPr>
          <w:rFonts w:ascii="Times New Roman CYR" w:hAnsi="Times New Roman CYR"/>
          <w:sz w:val="28"/>
          <w:lang w:val="kk-KZ"/>
        </w:rPr>
        <w:t xml:space="preserve">/А, </w:t>
      </w:r>
      <w:r>
        <w:rPr>
          <w:rFonts w:ascii="Times New Roman CYR" w:hAnsi="Times New Roman CYR"/>
          <w:sz w:val="28"/>
          <w:lang w:val="kk-KZ"/>
        </w:rPr>
        <w:t xml:space="preserve">онда </w:t>
      </w:r>
      <w:r w:rsidRPr="00C70AF0">
        <w:rPr>
          <w:rFonts w:ascii="Times New Roman CYR" w:hAnsi="Times New Roman CYR"/>
          <w:sz w:val="28"/>
          <w:lang w:val="kk-KZ"/>
        </w:rPr>
        <w:t xml:space="preserve"> Z – </w:t>
      </w:r>
      <w:r>
        <w:rPr>
          <w:rFonts w:ascii="Times New Roman CYR" w:hAnsi="Times New Roman CYR"/>
          <w:sz w:val="28"/>
          <w:lang w:val="kk-KZ"/>
        </w:rPr>
        <w:t xml:space="preserve">ядро </w:t>
      </w:r>
      <w:r w:rsidRPr="00C70AF0">
        <w:rPr>
          <w:rFonts w:ascii="Times New Roman CYR" w:hAnsi="Times New Roman CYR"/>
          <w:sz w:val="28"/>
          <w:lang w:val="kk-KZ"/>
        </w:rPr>
        <w:t>заряд</w:t>
      </w:r>
      <w:r>
        <w:rPr>
          <w:rFonts w:ascii="Times New Roman CYR" w:hAnsi="Times New Roman CYR"/>
          <w:sz w:val="28"/>
          <w:lang w:val="kk-KZ"/>
        </w:rPr>
        <w:t>ы бөлінуінің параметріне қатысты,</w:t>
      </w:r>
      <w:r w:rsidRPr="00C70AF0">
        <w:rPr>
          <w:rFonts w:ascii="Times New Roman CYR" w:hAnsi="Times New Roman CYR"/>
          <w:sz w:val="28"/>
          <w:lang w:val="kk-KZ"/>
        </w:rPr>
        <w:t xml:space="preserve"> А – </w:t>
      </w:r>
      <w:r>
        <w:rPr>
          <w:rFonts w:ascii="Times New Roman CYR" w:hAnsi="Times New Roman CYR"/>
          <w:sz w:val="28"/>
          <w:lang w:val="kk-KZ"/>
        </w:rPr>
        <w:t>оның атомдық массасы,</w:t>
      </w:r>
      <w:r w:rsidRPr="00C70AF0">
        <w:rPr>
          <w:rFonts w:ascii="Times New Roman CYR" w:hAnsi="Times New Roman CYR"/>
          <w:sz w:val="28"/>
          <w:lang w:val="kk-KZ"/>
        </w:rPr>
        <w:t xml:space="preserve"> Е</w:t>
      </w:r>
      <w:r w:rsidRPr="00C70AF0">
        <w:rPr>
          <w:rFonts w:ascii="Times New Roman CYR" w:hAnsi="Times New Roman CYR"/>
          <w:sz w:val="28"/>
          <w:vertAlign w:val="subscript"/>
          <w:lang w:val="kk-KZ"/>
        </w:rPr>
        <w:t>кул</w:t>
      </w:r>
      <w:r>
        <w:rPr>
          <w:rFonts w:ascii="Times New Roman CYR" w:hAnsi="Times New Roman CYR"/>
          <w:sz w:val="28"/>
          <w:lang w:val="kk-KZ"/>
        </w:rPr>
        <w:t xml:space="preserve"> және</w:t>
      </w:r>
      <w:r w:rsidRPr="00C70AF0">
        <w:rPr>
          <w:rFonts w:ascii="Times New Roman CYR" w:hAnsi="Times New Roman CYR"/>
          <w:sz w:val="28"/>
          <w:lang w:val="kk-KZ"/>
        </w:rPr>
        <w:t xml:space="preserve"> Е</w:t>
      </w:r>
      <w:r w:rsidRPr="00C70AF0">
        <w:rPr>
          <w:rFonts w:ascii="Times New Roman CYR" w:hAnsi="Times New Roman CYR"/>
          <w:sz w:val="28"/>
          <w:vertAlign w:val="subscript"/>
          <w:lang w:val="kk-KZ"/>
        </w:rPr>
        <w:t>S</w:t>
      </w:r>
      <w:r>
        <w:rPr>
          <w:rFonts w:ascii="Times New Roman CYR" w:hAnsi="Times New Roman CYR"/>
          <w:sz w:val="28"/>
          <w:vertAlign w:val="subscript"/>
          <w:lang w:val="kk-KZ"/>
        </w:rPr>
        <w:t xml:space="preserve"> </w:t>
      </w:r>
      <w:r>
        <w:rPr>
          <w:rFonts w:ascii="Times New Roman CYR" w:hAnsi="Times New Roman CYR"/>
          <w:sz w:val="28"/>
          <w:lang w:val="kk-KZ"/>
        </w:rPr>
        <w:t>күштерінің қатынасын сипаттайды.</w:t>
      </w:r>
    </w:p>
    <w:p w:rsidR="00202347" w:rsidRPr="00C70AF0" w:rsidRDefault="00202347" w:rsidP="00202347">
      <w:pPr>
        <w:pStyle w:val="Oaeno"/>
        <w:ind w:firstLine="720"/>
        <w:jc w:val="both"/>
        <w:rPr>
          <w:rFonts w:ascii="Times New Roman CYR" w:hAnsi="Times New Roman CYR"/>
          <w:sz w:val="28"/>
          <w:lang w:val="kk-KZ"/>
        </w:rPr>
      </w:pPr>
      <w:r>
        <w:rPr>
          <w:rFonts w:ascii="Times New Roman CYR" w:hAnsi="Times New Roman CYR"/>
          <w:sz w:val="28"/>
          <w:lang w:val="kk-KZ"/>
        </w:rPr>
        <w:t xml:space="preserve">Ядроның энергетикалық бөлінуі </w:t>
      </w:r>
      <w:r>
        <w:rPr>
          <w:rFonts w:ascii="Times New Roman CYR" w:hAnsi="Times New Roman CYR"/>
          <w:sz w:val="28"/>
        </w:rPr>
        <w:t>Z</w:t>
      </w:r>
      <w:r>
        <w:rPr>
          <w:rFonts w:ascii="Times New Roman CYR" w:hAnsi="Times New Roman CYR"/>
          <w:sz w:val="28"/>
          <w:vertAlign w:val="superscript"/>
        </w:rPr>
        <w:t>2</w:t>
      </w:r>
      <w:r>
        <w:rPr>
          <w:rFonts w:ascii="Times New Roman CYR" w:hAnsi="Times New Roman CYR"/>
          <w:sz w:val="28"/>
        </w:rPr>
        <w:t xml:space="preserve">/А  </w:t>
      </w:r>
      <w:r>
        <w:rPr>
          <w:rFonts w:ascii="Times New Roman CYR" w:hAnsi="Times New Roman CYR"/>
          <w:sz w:val="28"/>
        </w:rPr>
        <w:sym w:font="Symbol" w:char="F03E"/>
      </w:r>
      <w:r>
        <w:rPr>
          <w:rFonts w:ascii="Times New Roman CYR" w:hAnsi="Times New Roman CYR"/>
          <w:sz w:val="28"/>
        </w:rPr>
        <w:t xml:space="preserve"> 17</w:t>
      </w:r>
      <w:r>
        <w:rPr>
          <w:rFonts w:ascii="Times New Roman CYR" w:hAnsi="Times New Roman CYR"/>
          <w:sz w:val="28"/>
          <w:lang w:val="kk-KZ"/>
        </w:rPr>
        <w:t xml:space="preserve">-де ғана болады және ядро </w:t>
      </w:r>
      <w:r>
        <w:rPr>
          <w:rFonts w:ascii="Times New Roman CYR" w:hAnsi="Times New Roman CYR"/>
          <w:sz w:val="28"/>
        </w:rPr>
        <w:t xml:space="preserve">  А </w:t>
      </w:r>
      <w:r>
        <w:rPr>
          <w:rFonts w:ascii="Times New Roman CYR" w:hAnsi="Times New Roman CYR"/>
          <w:sz w:val="28"/>
        </w:rPr>
        <w:sym w:font="Symbol" w:char="F03E"/>
      </w:r>
      <w:r>
        <w:rPr>
          <w:rFonts w:ascii="Times New Roman CYR" w:hAnsi="Times New Roman CYR"/>
          <w:sz w:val="28"/>
        </w:rPr>
        <w:t xml:space="preserve"> 90</w:t>
      </w:r>
      <w:r>
        <w:rPr>
          <w:rFonts w:ascii="Times New Roman CYR" w:hAnsi="Times New Roman CYR"/>
          <w:sz w:val="28"/>
          <w:lang w:val="kk-KZ"/>
        </w:rPr>
        <w:t xml:space="preserve"> болғанда.</w:t>
      </w:r>
    </w:p>
    <w:p w:rsidR="00202347" w:rsidRPr="00C70AF0" w:rsidRDefault="00202347" w:rsidP="00202347">
      <w:pPr>
        <w:pStyle w:val="Oaeno"/>
        <w:ind w:firstLine="720"/>
        <w:jc w:val="both"/>
        <w:rPr>
          <w:rFonts w:ascii="Times New Roman" w:hAnsi="Times New Roman"/>
          <w:sz w:val="28"/>
          <w:lang w:val="kk-KZ"/>
        </w:rPr>
      </w:pPr>
      <w:r w:rsidRPr="00C70AF0">
        <w:rPr>
          <w:rFonts w:ascii="Times New Roman CYR" w:hAnsi="Times New Roman CYR"/>
          <w:sz w:val="28"/>
          <w:lang w:val="kk-KZ"/>
        </w:rPr>
        <w:t>2</w:t>
      </w:r>
      <w:r>
        <w:rPr>
          <w:rFonts w:ascii="Times New Roman CYR" w:hAnsi="Times New Roman CYR"/>
          <w:sz w:val="28"/>
          <w:lang w:val="kk-KZ"/>
        </w:rPr>
        <w:t xml:space="preserve"> суретте ядро бөлінгенде,потенциалдық энергияның жарықшақтардың аралығының жарықшақтардың аралығының параметріне тәуелді екендігі көрсетілген.</w:t>
      </w:r>
      <w:r w:rsidRPr="00C70AF0">
        <w:rPr>
          <w:rFonts w:ascii="Times New Roman CYR" w:hAnsi="Times New Roman CYR"/>
          <w:sz w:val="28"/>
          <w:lang w:val="kk-KZ"/>
        </w:rPr>
        <w:t xml:space="preserve">  </w:t>
      </w:r>
    </w:p>
    <w:p w:rsidR="00202347" w:rsidRPr="00202347" w:rsidRDefault="00202347" w:rsidP="00202347">
      <w:pPr>
        <w:pStyle w:val="Oaeno"/>
        <w:jc w:val="both"/>
        <w:rPr>
          <w:rFonts w:ascii="Times New Roman" w:hAnsi="Times New Roman"/>
          <w:sz w:val="28"/>
          <w:lang w:val="kk-KZ"/>
        </w:rPr>
      </w:pPr>
      <w:r w:rsidRPr="00202347">
        <w:rPr>
          <w:rFonts w:ascii="Times New Roman" w:hAnsi="Times New Roman"/>
          <w:sz w:val="28"/>
          <w:lang w:val="kk-KZ"/>
        </w:rPr>
        <w:t>1 - Z</w:t>
      </w:r>
      <w:r w:rsidRPr="00202347">
        <w:rPr>
          <w:rFonts w:ascii="Times New Roman" w:hAnsi="Times New Roman"/>
          <w:sz w:val="28"/>
          <w:vertAlign w:val="superscript"/>
          <w:lang w:val="kk-KZ"/>
        </w:rPr>
        <w:t>2</w:t>
      </w:r>
      <w:r w:rsidRPr="00202347">
        <w:rPr>
          <w:rFonts w:ascii="Times New Roman" w:hAnsi="Times New Roman"/>
          <w:sz w:val="28"/>
          <w:lang w:val="kk-KZ"/>
        </w:rPr>
        <w:t xml:space="preserve"> / A &lt; 17</w:t>
      </w:r>
    </w:p>
    <w:p w:rsidR="00202347" w:rsidRPr="00202347" w:rsidRDefault="00202347" w:rsidP="00202347">
      <w:pPr>
        <w:pStyle w:val="Oaeno"/>
        <w:jc w:val="both"/>
        <w:rPr>
          <w:rFonts w:ascii="Times New Roman" w:hAnsi="Times New Roman"/>
          <w:sz w:val="28"/>
          <w:lang w:val="kk-KZ"/>
        </w:rPr>
      </w:pPr>
      <w:r w:rsidRPr="00202347">
        <w:rPr>
          <w:rFonts w:ascii="Times New Roman" w:hAnsi="Times New Roman"/>
          <w:sz w:val="28"/>
          <w:lang w:val="kk-KZ"/>
        </w:rPr>
        <w:t>2 - Z</w:t>
      </w:r>
      <w:r w:rsidRPr="00202347">
        <w:rPr>
          <w:rFonts w:ascii="Times New Roman" w:hAnsi="Times New Roman"/>
          <w:sz w:val="28"/>
          <w:vertAlign w:val="superscript"/>
          <w:lang w:val="kk-KZ"/>
        </w:rPr>
        <w:t>2</w:t>
      </w:r>
      <w:r w:rsidRPr="00202347">
        <w:rPr>
          <w:rFonts w:ascii="Times New Roman" w:hAnsi="Times New Roman"/>
          <w:sz w:val="28"/>
          <w:lang w:val="kk-KZ"/>
        </w:rPr>
        <w:t xml:space="preserve"> / A </w:t>
      </w:r>
      <w:r>
        <w:rPr>
          <w:rFonts w:ascii="Times New Roman" w:hAnsi="Times New Roman"/>
          <w:sz w:val="28"/>
        </w:rPr>
        <w:sym w:font="Symbol" w:char="F0BB"/>
      </w:r>
      <w:r w:rsidRPr="00202347">
        <w:rPr>
          <w:rFonts w:ascii="Times New Roman" w:hAnsi="Times New Roman"/>
          <w:sz w:val="28"/>
          <w:lang w:val="kk-KZ"/>
        </w:rPr>
        <w:t xml:space="preserve"> 35</w:t>
      </w:r>
    </w:p>
    <w:p w:rsidR="00202347" w:rsidRPr="00202347" w:rsidRDefault="00202347" w:rsidP="00202347">
      <w:pPr>
        <w:pStyle w:val="Oaeno"/>
        <w:jc w:val="both"/>
        <w:rPr>
          <w:rFonts w:ascii="Times New Roman" w:hAnsi="Times New Roman"/>
          <w:sz w:val="28"/>
          <w:lang w:val="kk-KZ"/>
        </w:rPr>
      </w:pPr>
      <w:r w:rsidRPr="00202347">
        <w:rPr>
          <w:rFonts w:ascii="Times New Roman" w:hAnsi="Times New Roman"/>
          <w:sz w:val="28"/>
          <w:lang w:val="kk-KZ"/>
        </w:rPr>
        <w:t>3 - Z</w:t>
      </w:r>
      <w:r w:rsidRPr="00202347">
        <w:rPr>
          <w:rFonts w:ascii="Times New Roman" w:hAnsi="Times New Roman"/>
          <w:sz w:val="28"/>
          <w:vertAlign w:val="superscript"/>
          <w:lang w:val="kk-KZ"/>
        </w:rPr>
        <w:t>2</w:t>
      </w:r>
      <w:r w:rsidRPr="00202347">
        <w:rPr>
          <w:rFonts w:ascii="Times New Roman" w:hAnsi="Times New Roman"/>
          <w:sz w:val="28"/>
          <w:lang w:val="kk-KZ"/>
        </w:rPr>
        <w:t xml:space="preserve"> / A </w:t>
      </w:r>
      <w:r>
        <w:rPr>
          <w:rFonts w:ascii="Times New Roman" w:hAnsi="Times New Roman"/>
          <w:sz w:val="28"/>
        </w:rPr>
        <w:sym w:font="Symbol" w:char="F0BB"/>
      </w:r>
      <w:r w:rsidRPr="00202347">
        <w:rPr>
          <w:rFonts w:ascii="Times New Roman" w:hAnsi="Times New Roman"/>
          <w:sz w:val="28"/>
          <w:lang w:val="kk-KZ"/>
        </w:rPr>
        <w:t xml:space="preserve"> 45</w:t>
      </w:r>
    </w:p>
    <w:p w:rsidR="00202347" w:rsidRPr="00202347" w:rsidRDefault="00202347" w:rsidP="00202347">
      <w:pPr>
        <w:pStyle w:val="Oaeno"/>
        <w:jc w:val="both"/>
        <w:rPr>
          <w:rFonts w:ascii="Times New Roman" w:hAnsi="Times New Roman"/>
          <w:sz w:val="28"/>
          <w:lang w:val="kk-KZ"/>
        </w:rPr>
      </w:pPr>
    </w:p>
    <w:p w:rsidR="00202347" w:rsidRPr="00202347" w:rsidRDefault="00202347" w:rsidP="00202347">
      <w:pPr>
        <w:pStyle w:val="Oaeno"/>
        <w:jc w:val="both"/>
        <w:rPr>
          <w:sz w:val="28"/>
          <w:lang w:val="kk-KZ"/>
        </w:rPr>
      </w:pPr>
    </w:p>
    <w:p w:rsidR="00202347" w:rsidRPr="00202347" w:rsidRDefault="00202347" w:rsidP="00202347">
      <w:pPr>
        <w:pStyle w:val="Oaeno"/>
        <w:ind w:firstLine="720"/>
        <w:jc w:val="both"/>
        <w:rPr>
          <w:rFonts w:ascii="Times New Roman" w:hAnsi="Times New Roman"/>
          <w:sz w:val="28"/>
          <w:lang w:val="kk-KZ"/>
        </w:rPr>
      </w:pPr>
      <w:r w:rsidRPr="00202347">
        <w:rPr>
          <w:rFonts w:ascii="Times New Roman" w:hAnsi="Times New Roman"/>
          <w:sz w:val="28"/>
          <w:lang w:val="kk-KZ"/>
        </w:rPr>
        <w:t>2</w:t>
      </w:r>
      <w:r w:rsidRPr="00EB3ACE">
        <w:rPr>
          <w:rFonts w:ascii="Times New Roman" w:hAnsi="Times New Roman"/>
          <w:sz w:val="28"/>
          <w:lang w:val="kk-KZ"/>
        </w:rPr>
        <w:t xml:space="preserve"> сурет потенциалдық энергиялық ядро бөлінгенде жарықшақтардың арасынның әртүрлі параметріне тәуелділігі.</w:t>
      </w:r>
      <w:r w:rsidRPr="00202347">
        <w:rPr>
          <w:rFonts w:ascii="Times New Roman" w:hAnsi="Times New Roman"/>
          <w:sz w:val="28"/>
          <w:lang w:val="kk-KZ"/>
        </w:rPr>
        <w:t xml:space="preserve"> </w:t>
      </w:r>
    </w:p>
    <w:p w:rsidR="00202347" w:rsidRPr="00202347" w:rsidRDefault="00202347" w:rsidP="00202347">
      <w:pPr>
        <w:pStyle w:val="Oaeno"/>
        <w:jc w:val="both"/>
        <w:rPr>
          <w:rFonts w:ascii="Times New Roman" w:hAnsi="Times New Roman"/>
          <w:sz w:val="28"/>
          <w:lang w:val="kk-KZ"/>
        </w:rPr>
      </w:pPr>
    </w:p>
    <w:p w:rsidR="00202347" w:rsidRDefault="00202347" w:rsidP="00202347">
      <w:pPr>
        <w:pStyle w:val="Oaeno"/>
        <w:jc w:val="center"/>
        <w:rPr>
          <w:rFonts w:ascii="Times New Roman" w:hAnsi="Times New Roman"/>
          <w:sz w:val="28"/>
        </w:rPr>
      </w:pPr>
      <w:r>
        <w:rPr>
          <w:noProof/>
          <w:sz w:val="28"/>
        </w:rPr>
        <w:drawing>
          <wp:inline distT="0" distB="0" distL="0" distR="0">
            <wp:extent cx="4762500" cy="46101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762500" cy="4610100"/>
                    </a:xfrm>
                    <a:prstGeom prst="rect">
                      <a:avLst/>
                    </a:prstGeom>
                    <a:noFill/>
                    <a:ln>
                      <a:noFill/>
                    </a:ln>
                  </pic:spPr>
                </pic:pic>
              </a:graphicData>
            </a:graphic>
          </wp:inline>
        </w:drawing>
      </w:r>
    </w:p>
    <w:p w:rsidR="00202347" w:rsidRPr="00703EA5" w:rsidRDefault="00202347" w:rsidP="00202347">
      <w:pPr>
        <w:pStyle w:val="Oaeno"/>
        <w:ind w:firstLine="720"/>
        <w:jc w:val="both"/>
        <w:rPr>
          <w:rFonts w:ascii="Times New Roman CYR" w:hAnsi="Times New Roman CYR"/>
          <w:b/>
          <w:sz w:val="28"/>
        </w:rPr>
      </w:pPr>
      <w:r>
        <w:rPr>
          <w:rFonts w:ascii="Times New Roman CYR" w:hAnsi="Times New Roman CYR"/>
          <w:sz w:val="28"/>
          <w:lang w:val="kk-KZ"/>
        </w:rPr>
        <w:t xml:space="preserve">Ядроның бөлінуіндегі энергия тұрақтылығы оның нейтронмен қатысының процессі,бұзылуы және жарықшақтарға бөлінуі алғашқы  мен  ақырғы  мағынасы </w:t>
      </w:r>
      <w:proofErr w:type="spellStart"/>
      <w:r>
        <w:rPr>
          <w:rFonts w:ascii="Times New Roman CYR" w:hAnsi="Times New Roman CYR"/>
          <w:sz w:val="28"/>
        </w:rPr>
        <w:t>Е</w:t>
      </w:r>
      <w:r>
        <w:rPr>
          <w:rFonts w:ascii="Times New Roman CYR" w:hAnsi="Times New Roman CYR"/>
          <w:sz w:val="28"/>
          <w:vertAlign w:val="subscript"/>
        </w:rPr>
        <w:t>оск</w:t>
      </w:r>
      <w:proofErr w:type="spellEnd"/>
      <w:r>
        <w:rPr>
          <w:rFonts w:ascii="Times New Roman CYR" w:hAnsi="Times New Roman CYR"/>
          <w:sz w:val="28"/>
        </w:rPr>
        <w:t xml:space="preserve"> </w:t>
      </w:r>
      <w:r>
        <w:rPr>
          <w:rFonts w:ascii="Times New Roman CYR" w:hAnsi="Times New Roman CYR"/>
          <w:sz w:val="28"/>
          <w:lang w:val="kk-KZ"/>
        </w:rPr>
        <w:t xml:space="preserve">бір қалыпты емес, максимум бойынша іске асады.Максимумның  биіктігі бастапқы </w:t>
      </w:r>
      <w:r w:rsidRPr="00703EA5">
        <w:rPr>
          <w:rFonts w:ascii="Times New Roman CYR" w:hAnsi="Times New Roman CYR"/>
          <w:b/>
          <w:sz w:val="28"/>
          <w:lang w:val="kk-KZ"/>
        </w:rPr>
        <w:t xml:space="preserve">энергияның мөлшерінен энергияның бөлінудің белсенді энергиясы </w:t>
      </w:r>
      <w:r w:rsidRPr="00703EA5">
        <w:rPr>
          <w:rFonts w:ascii="Times New Roman CYR" w:hAnsi="Times New Roman CYR"/>
          <w:b/>
          <w:sz w:val="28"/>
        </w:rPr>
        <w:t>Е</w:t>
      </w:r>
      <w:r w:rsidRPr="00703EA5">
        <w:rPr>
          <w:rFonts w:ascii="Times New Roman CYR" w:hAnsi="Times New Roman CYR"/>
          <w:b/>
          <w:sz w:val="28"/>
          <w:vertAlign w:val="subscript"/>
        </w:rPr>
        <w:t xml:space="preserve">А </w:t>
      </w:r>
      <w:r w:rsidRPr="00703EA5">
        <w:rPr>
          <w:rFonts w:ascii="Times New Roman CYR" w:hAnsi="Times New Roman CYR"/>
          <w:b/>
          <w:sz w:val="28"/>
        </w:rPr>
        <w:t xml:space="preserve">  </w:t>
      </w:r>
      <w:r w:rsidRPr="00703EA5">
        <w:rPr>
          <w:rFonts w:ascii="Times New Roman CYR" w:hAnsi="Times New Roman CYR"/>
          <w:b/>
          <w:sz w:val="28"/>
          <w:lang w:val="kk-KZ"/>
        </w:rPr>
        <w:t>деп атайды.</w:t>
      </w:r>
    </w:p>
    <w:p w:rsidR="00202347" w:rsidRPr="007B706A" w:rsidRDefault="00202347" w:rsidP="00202347">
      <w:pPr>
        <w:pStyle w:val="Oaeno"/>
        <w:ind w:firstLine="720"/>
        <w:jc w:val="both"/>
        <w:rPr>
          <w:rFonts w:ascii="Times New Roman CYR" w:hAnsi="Times New Roman CYR"/>
          <w:sz w:val="28"/>
          <w:lang w:val="kk-KZ"/>
        </w:rPr>
      </w:pPr>
      <w:r>
        <w:rPr>
          <w:rFonts w:ascii="Times New Roman CYR" w:hAnsi="Times New Roman CYR"/>
          <w:sz w:val="28"/>
          <w:lang w:val="kk-KZ"/>
        </w:rPr>
        <w:t>Сондықтан</w:t>
      </w:r>
      <w:r w:rsidRPr="00703EA5">
        <w:rPr>
          <w:rFonts w:ascii="Times New Roman CYR" w:hAnsi="Times New Roman CYR"/>
          <w:b/>
          <w:sz w:val="28"/>
        </w:rPr>
        <w:t xml:space="preserve"> Е</w:t>
      </w:r>
      <w:r w:rsidRPr="00703EA5">
        <w:rPr>
          <w:rFonts w:ascii="Times New Roman CYR" w:hAnsi="Times New Roman CYR"/>
          <w:b/>
          <w:sz w:val="28"/>
          <w:vertAlign w:val="subscript"/>
        </w:rPr>
        <w:t>А</w:t>
      </w:r>
      <w:r>
        <w:rPr>
          <w:rFonts w:ascii="Times New Roman CYR" w:hAnsi="Times New Roman CYR"/>
          <w:sz w:val="28"/>
          <w:lang w:val="kk-KZ"/>
        </w:rPr>
        <w:t xml:space="preserve"> бастапқы қалпы болуы ядронының бөлінуіне кедергі келтіреді.Бөлінудің бастапқы қалып бөлінудің параметрі өскен сайын азаяды.Ол </w:t>
      </w:r>
      <w:r>
        <w:rPr>
          <w:rFonts w:ascii="Times New Roman CYR" w:hAnsi="Times New Roman CYR"/>
          <w:sz w:val="28"/>
        </w:rPr>
        <w:t xml:space="preserve">45-50 МэВ </w:t>
      </w:r>
      <w:r>
        <w:rPr>
          <w:rFonts w:ascii="Times New Roman CYR" w:hAnsi="Times New Roman CYR"/>
          <w:sz w:val="28"/>
          <w:lang w:val="kk-KZ"/>
        </w:rPr>
        <w:t xml:space="preserve">ал </w:t>
      </w:r>
      <w:r>
        <w:rPr>
          <w:rFonts w:ascii="Times New Roman CYR" w:hAnsi="Times New Roman CYR"/>
          <w:sz w:val="28"/>
        </w:rPr>
        <w:t xml:space="preserve"> Z</w:t>
      </w:r>
      <w:r>
        <w:rPr>
          <w:rFonts w:ascii="Times New Roman CYR" w:hAnsi="Times New Roman CYR"/>
          <w:sz w:val="28"/>
          <w:vertAlign w:val="superscript"/>
        </w:rPr>
        <w:t>2</w:t>
      </w:r>
      <w:r>
        <w:rPr>
          <w:rFonts w:ascii="Times New Roman CYR" w:hAnsi="Times New Roman CYR"/>
          <w:sz w:val="28"/>
        </w:rPr>
        <w:t xml:space="preserve">/A </w:t>
      </w:r>
      <w:r>
        <w:rPr>
          <w:rFonts w:ascii="Times New Roman CYR" w:hAnsi="Times New Roman CYR"/>
          <w:sz w:val="28"/>
        </w:rPr>
        <w:sym w:font="Symbol" w:char="F040"/>
      </w:r>
      <w:r>
        <w:rPr>
          <w:rFonts w:ascii="Times New Roman CYR" w:hAnsi="Times New Roman CYR"/>
          <w:sz w:val="28"/>
        </w:rPr>
        <w:t xml:space="preserve"> 20 (</w:t>
      </w:r>
      <w:r>
        <w:rPr>
          <w:rFonts w:ascii="Times New Roman CYR" w:hAnsi="Times New Roman CYR"/>
          <w:sz w:val="28"/>
          <w:lang w:val="kk-KZ"/>
        </w:rPr>
        <w:t>күміс</w:t>
      </w:r>
      <w:r>
        <w:rPr>
          <w:rFonts w:ascii="Times New Roman CYR" w:hAnsi="Times New Roman CYR"/>
          <w:sz w:val="28"/>
        </w:rPr>
        <w:t xml:space="preserve">), 5,5-5,9  МэВ </w:t>
      </w:r>
      <w:r>
        <w:rPr>
          <w:rFonts w:ascii="Times New Roman CYR" w:hAnsi="Times New Roman CYR"/>
          <w:sz w:val="28"/>
          <w:lang w:val="kk-KZ"/>
        </w:rPr>
        <w:t>ішінде</w:t>
      </w:r>
      <w:r>
        <w:rPr>
          <w:rFonts w:ascii="Times New Roman CYR" w:hAnsi="Times New Roman CYR"/>
          <w:sz w:val="28"/>
        </w:rPr>
        <w:t xml:space="preserve"> Z</w:t>
      </w:r>
      <w:r>
        <w:rPr>
          <w:rFonts w:ascii="Times New Roman CYR" w:hAnsi="Times New Roman CYR"/>
          <w:sz w:val="28"/>
          <w:vertAlign w:val="superscript"/>
        </w:rPr>
        <w:t>2</w:t>
      </w:r>
      <w:r>
        <w:rPr>
          <w:rFonts w:ascii="Times New Roman CYR" w:hAnsi="Times New Roman CYR"/>
          <w:sz w:val="28"/>
        </w:rPr>
        <w:t xml:space="preserve">/A  </w:t>
      </w:r>
      <w:r>
        <w:rPr>
          <w:rFonts w:ascii="Times New Roman CYR" w:hAnsi="Times New Roman CYR"/>
          <w:sz w:val="28"/>
        </w:rPr>
        <w:sym w:font="Symbol" w:char="F040"/>
      </w:r>
      <w:r>
        <w:rPr>
          <w:rFonts w:ascii="Times New Roman CYR" w:hAnsi="Times New Roman CYR"/>
          <w:sz w:val="28"/>
        </w:rPr>
        <w:t xml:space="preserve"> 35  (торий, уран, </w:t>
      </w:r>
      <w:proofErr w:type="spellStart"/>
      <w:r>
        <w:rPr>
          <w:rFonts w:ascii="Times New Roman CYR" w:hAnsi="Times New Roman CYR"/>
          <w:sz w:val="28"/>
        </w:rPr>
        <w:t>плутони</w:t>
      </w:r>
      <w:proofErr w:type="spellEnd"/>
      <w:r>
        <w:rPr>
          <w:rFonts w:ascii="Times New Roman CYR" w:hAnsi="Times New Roman CYR"/>
          <w:sz w:val="28"/>
        </w:rPr>
        <w:t xml:space="preserve">) </w:t>
      </w:r>
      <w:r>
        <w:rPr>
          <w:rFonts w:ascii="Times New Roman CYR" w:hAnsi="Times New Roman CYR"/>
          <w:sz w:val="28"/>
          <w:lang w:val="kk-KZ"/>
        </w:rPr>
        <w:t xml:space="preserve">және нольге </w:t>
      </w:r>
      <w:r>
        <w:rPr>
          <w:rFonts w:ascii="Times New Roman CYR" w:hAnsi="Times New Roman CYR"/>
          <w:sz w:val="28"/>
        </w:rPr>
        <w:t xml:space="preserve">  Z</w:t>
      </w:r>
      <w:r>
        <w:rPr>
          <w:rFonts w:ascii="Times New Roman CYR" w:hAnsi="Times New Roman CYR"/>
          <w:sz w:val="28"/>
          <w:vertAlign w:val="superscript"/>
        </w:rPr>
        <w:t>2</w:t>
      </w:r>
      <w:r>
        <w:rPr>
          <w:rFonts w:ascii="Times New Roman CYR" w:hAnsi="Times New Roman CYR"/>
          <w:sz w:val="28"/>
        </w:rPr>
        <w:t xml:space="preserve">/A </w:t>
      </w:r>
      <w:r>
        <w:rPr>
          <w:rFonts w:ascii="Times New Roman CYR" w:hAnsi="Times New Roman CYR"/>
          <w:sz w:val="28"/>
        </w:rPr>
        <w:sym w:font="Symbol" w:char="F040"/>
      </w:r>
      <w:r>
        <w:rPr>
          <w:rFonts w:ascii="Times New Roman CYR" w:hAnsi="Times New Roman CYR"/>
          <w:sz w:val="28"/>
        </w:rPr>
        <w:t xml:space="preserve">  45-50 (гипотетические элементы с Z </w:t>
      </w:r>
      <w:r>
        <w:rPr>
          <w:rFonts w:ascii="Times New Roman CYR" w:hAnsi="Times New Roman CYR"/>
          <w:sz w:val="28"/>
        </w:rPr>
        <w:sym w:font="Symbol" w:char="F040"/>
      </w:r>
      <w:r>
        <w:rPr>
          <w:rFonts w:ascii="Times New Roman CYR" w:hAnsi="Times New Roman CYR"/>
          <w:sz w:val="28"/>
        </w:rPr>
        <w:t xml:space="preserve"> 120).</w:t>
      </w:r>
      <w:r>
        <w:rPr>
          <w:rFonts w:ascii="Times New Roman CYR" w:hAnsi="Times New Roman CYR"/>
          <w:sz w:val="28"/>
          <w:lang w:val="kk-KZ"/>
        </w:rPr>
        <w:t xml:space="preserve">Ядроның бөлінуі жылдам болу үшін, ол қоздырғыш энергияны </w:t>
      </w:r>
      <w:r>
        <w:rPr>
          <w:rFonts w:ascii="Times New Roman CYR" w:hAnsi="Times New Roman CYR"/>
          <w:sz w:val="28"/>
        </w:rPr>
        <w:t>Е*</w:t>
      </w:r>
      <w:r>
        <w:rPr>
          <w:rFonts w:ascii="Times New Roman CYR" w:hAnsi="Times New Roman CYR"/>
          <w:sz w:val="28"/>
          <w:lang w:val="kk-KZ"/>
        </w:rPr>
        <w:t xml:space="preserve"> алуы қажет</w:t>
      </w:r>
      <w:r>
        <w:rPr>
          <w:rFonts w:ascii="Times New Roman CYR" w:hAnsi="Times New Roman CYR"/>
          <w:sz w:val="28"/>
        </w:rPr>
        <w:t>,</w:t>
      </w:r>
      <w:r>
        <w:rPr>
          <w:rFonts w:ascii="Times New Roman CYR" w:hAnsi="Times New Roman CYR"/>
          <w:sz w:val="28"/>
          <w:lang w:val="kk-KZ"/>
        </w:rPr>
        <w:t xml:space="preserve">ол бөлінгіштің бастапқы қалпы </w:t>
      </w:r>
      <w:r>
        <w:rPr>
          <w:rFonts w:ascii="Times New Roman CYR" w:hAnsi="Times New Roman CYR"/>
          <w:sz w:val="28"/>
        </w:rPr>
        <w:t xml:space="preserve"> Е</w:t>
      </w:r>
      <w:r>
        <w:rPr>
          <w:rFonts w:ascii="Times New Roman CYR" w:hAnsi="Times New Roman CYR"/>
          <w:sz w:val="28"/>
          <w:vertAlign w:val="subscript"/>
        </w:rPr>
        <w:t>А</w:t>
      </w:r>
      <w:r>
        <w:rPr>
          <w:rFonts w:ascii="Times New Roman CYR" w:hAnsi="Times New Roman CYR"/>
          <w:sz w:val="28"/>
          <w:vertAlign w:val="subscript"/>
          <w:lang w:val="kk-KZ"/>
        </w:rPr>
        <w:t xml:space="preserve"> асады</w:t>
      </w:r>
      <w:r>
        <w:rPr>
          <w:rFonts w:ascii="Times New Roman CYR" w:hAnsi="Times New Roman CYR"/>
          <w:sz w:val="28"/>
        </w:rPr>
        <w:t>:</w:t>
      </w:r>
    </w:p>
    <w:p w:rsidR="00202347" w:rsidRPr="00202347" w:rsidRDefault="00202347" w:rsidP="00202347">
      <w:pPr>
        <w:pStyle w:val="Oaeno"/>
        <w:jc w:val="center"/>
        <w:rPr>
          <w:rFonts w:ascii="Times New Roman CYR" w:hAnsi="Times New Roman CYR"/>
          <w:sz w:val="28"/>
          <w:lang w:val="kk-KZ"/>
        </w:rPr>
      </w:pPr>
      <w:r w:rsidRPr="00202347">
        <w:rPr>
          <w:rFonts w:ascii="Times New Roman CYR" w:hAnsi="Times New Roman CYR"/>
          <w:sz w:val="28"/>
          <w:lang w:val="kk-KZ"/>
        </w:rPr>
        <w:t>Е* = Е</w:t>
      </w:r>
      <w:r w:rsidRPr="00202347">
        <w:rPr>
          <w:rFonts w:ascii="Times New Roman CYR" w:hAnsi="Times New Roman CYR"/>
          <w:sz w:val="28"/>
          <w:vertAlign w:val="subscript"/>
          <w:lang w:val="kk-KZ"/>
        </w:rPr>
        <w:t>св</w:t>
      </w:r>
      <w:r w:rsidRPr="00202347">
        <w:rPr>
          <w:rFonts w:ascii="Times New Roman CYR" w:hAnsi="Times New Roman CYR"/>
          <w:sz w:val="28"/>
          <w:lang w:val="kk-KZ"/>
        </w:rPr>
        <w:t xml:space="preserve"> + Е</w:t>
      </w:r>
      <w:r w:rsidRPr="00202347">
        <w:rPr>
          <w:rFonts w:ascii="Times New Roman CYR" w:hAnsi="Times New Roman CYR"/>
          <w:sz w:val="28"/>
          <w:vertAlign w:val="subscript"/>
          <w:lang w:val="kk-KZ"/>
        </w:rPr>
        <w:t>к</w:t>
      </w:r>
      <w:r w:rsidRPr="00202347">
        <w:rPr>
          <w:rFonts w:ascii="Times New Roman CYR" w:hAnsi="Times New Roman CYR"/>
          <w:sz w:val="28"/>
          <w:lang w:val="kk-KZ"/>
        </w:rPr>
        <w:t xml:space="preserve"> </w:t>
      </w:r>
      <w:r>
        <w:rPr>
          <w:rFonts w:ascii="Times New Roman CYR" w:hAnsi="Times New Roman CYR"/>
          <w:sz w:val="28"/>
        </w:rPr>
        <w:sym w:font="Symbol" w:char="F0B3"/>
      </w:r>
      <w:r w:rsidRPr="00202347">
        <w:rPr>
          <w:rFonts w:ascii="Times New Roman CYR" w:hAnsi="Times New Roman CYR"/>
          <w:sz w:val="28"/>
          <w:lang w:val="kk-KZ"/>
        </w:rPr>
        <w:t xml:space="preserve"> Е</w:t>
      </w:r>
      <w:r w:rsidRPr="00202347">
        <w:rPr>
          <w:rFonts w:ascii="Times New Roman CYR" w:hAnsi="Times New Roman CYR"/>
          <w:sz w:val="28"/>
          <w:vertAlign w:val="subscript"/>
          <w:lang w:val="kk-KZ"/>
        </w:rPr>
        <w:t>А</w:t>
      </w:r>
      <w:r w:rsidRPr="00202347">
        <w:rPr>
          <w:rFonts w:ascii="Times New Roman CYR" w:hAnsi="Times New Roman CYR"/>
          <w:sz w:val="28"/>
          <w:lang w:val="kk-KZ"/>
        </w:rPr>
        <w:t xml:space="preserve">                    (3)</w:t>
      </w:r>
    </w:p>
    <w:p w:rsidR="00202347" w:rsidRDefault="00202347" w:rsidP="00202347">
      <w:pPr>
        <w:pStyle w:val="Oaeno"/>
        <w:jc w:val="both"/>
        <w:rPr>
          <w:rFonts w:ascii="Times New Roman CYR" w:hAnsi="Times New Roman CYR"/>
          <w:sz w:val="28"/>
          <w:lang w:val="kk-KZ"/>
        </w:rPr>
      </w:pPr>
      <w:r w:rsidRPr="00202347">
        <w:rPr>
          <w:rFonts w:ascii="Times New Roman CYR" w:hAnsi="Times New Roman CYR"/>
          <w:sz w:val="28"/>
          <w:lang w:val="kk-KZ"/>
        </w:rPr>
        <w:t xml:space="preserve"> </w:t>
      </w:r>
      <w:r>
        <w:rPr>
          <w:rFonts w:ascii="Times New Roman CYR" w:hAnsi="Times New Roman CYR"/>
          <w:sz w:val="28"/>
          <w:lang w:val="kk-KZ"/>
        </w:rPr>
        <w:t xml:space="preserve">    </w:t>
      </w:r>
      <w:r w:rsidRPr="00202347">
        <w:rPr>
          <w:rFonts w:ascii="Times New Roman CYR" w:hAnsi="Times New Roman CYR"/>
          <w:sz w:val="28"/>
          <w:lang w:val="kk-KZ"/>
        </w:rPr>
        <w:t xml:space="preserve">Е* </w:t>
      </w:r>
      <w:r>
        <w:rPr>
          <w:rFonts w:ascii="Times New Roman CYR" w:hAnsi="Times New Roman CYR"/>
          <w:sz w:val="28"/>
        </w:rPr>
        <w:sym w:font="Symbol" w:char="F03E"/>
      </w:r>
      <w:r w:rsidRPr="00202347">
        <w:rPr>
          <w:rFonts w:ascii="Times New Roman CYR" w:hAnsi="Times New Roman CYR"/>
          <w:sz w:val="28"/>
          <w:lang w:val="kk-KZ"/>
        </w:rPr>
        <w:t xml:space="preserve"> Е</w:t>
      </w:r>
      <w:r w:rsidRPr="00202347">
        <w:rPr>
          <w:rFonts w:ascii="Times New Roman CYR" w:hAnsi="Times New Roman CYR"/>
          <w:sz w:val="28"/>
          <w:vertAlign w:val="subscript"/>
          <w:lang w:val="kk-KZ"/>
        </w:rPr>
        <w:t>А</w:t>
      </w:r>
      <w:r>
        <w:rPr>
          <w:rFonts w:ascii="Times New Roman CYR" w:hAnsi="Times New Roman CYR"/>
          <w:sz w:val="28"/>
          <w:vertAlign w:val="subscript"/>
          <w:lang w:val="kk-KZ"/>
        </w:rPr>
        <w:t xml:space="preserve"> –</w:t>
      </w:r>
      <w:r w:rsidRPr="007B706A">
        <w:rPr>
          <w:rFonts w:ascii="Times New Roman CYR" w:hAnsi="Times New Roman CYR"/>
          <w:sz w:val="28"/>
          <w:lang w:val="kk-KZ"/>
        </w:rPr>
        <w:t xml:space="preserve">лары бар нуклидтер </w:t>
      </w:r>
      <w:r w:rsidRPr="007B706A">
        <w:rPr>
          <w:rFonts w:ascii="Times New Roman CYR" w:hAnsi="Times New Roman CYR"/>
          <w:b/>
          <w:sz w:val="28"/>
          <w:lang w:val="kk-KZ"/>
        </w:rPr>
        <w:t>бөлінгіш нуклидтер деп аталады</w:t>
      </w:r>
      <w:r>
        <w:rPr>
          <w:rFonts w:ascii="Times New Roman CYR" w:hAnsi="Times New Roman CYR"/>
          <w:sz w:val="28"/>
          <w:lang w:val="kk-KZ"/>
        </w:rPr>
        <w:t xml:space="preserve">.Бөлінетін нуклидтерді қажетті мөлшерде ұстайтын, тізбектелген реакцияны болдыруға жеткілікті </w:t>
      </w:r>
      <w:r w:rsidRPr="008D7F1D">
        <w:rPr>
          <w:rFonts w:ascii="Times New Roman CYR" w:hAnsi="Times New Roman CYR"/>
          <w:b/>
          <w:sz w:val="28"/>
          <w:lang w:val="kk-KZ"/>
        </w:rPr>
        <w:t>заттар ядролық отын деп аталады</w:t>
      </w:r>
      <w:r>
        <w:rPr>
          <w:rFonts w:ascii="Times New Roman CYR" w:hAnsi="Times New Roman CYR"/>
          <w:sz w:val="28"/>
          <w:lang w:val="kk-KZ"/>
        </w:rPr>
        <w:t>.</w:t>
      </w:r>
    </w:p>
    <w:p w:rsidR="00202347" w:rsidRPr="008D7F1D" w:rsidRDefault="00202347" w:rsidP="00202347">
      <w:pPr>
        <w:pStyle w:val="Oaeno"/>
        <w:jc w:val="both"/>
        <w:rPr>
          <w:rFonts w:ascii="Times New Roman" w:hAnsi="Times New Roman"/>
          <w:sz w:val="28"/>
          <w:lang w:val="kk-KZ"/>
        </w:rPr>
      </w:pPr>
      <w:r>
        <w:rPr>
          <w:rFonts w:ascii="Times New Roman CYR" w:hAnsi="Times New Roman CYR"/>
          <w:sz w:val="28"/>
          <w:lang w:val="kk-KZ"/>
        </w:rPr>
        <w:t xml:space="preserve">     Бөлінудің тізбектелген реакциясын ядролық отында бөлінетін нуклиттердің </w:t>
      </w:r>
      <w:r>
        <w:rPr>
          <w:rFonts w:ascii="Times New Roman CYR" w:hAnsi="Times New Roman CYR"/>
          <w:position w:val="-6"/>
        </w:rPr>
        <w:object w:dxaOrig="580" w:dyaOrig="380">
          <v:shape id="_x0000_i1029" type="#_x0000_t75" style="width:29.25pt;height:18.75pt" o:ole="">
            <v:imagedata r:id="rId16" o:title=""/>
          </v:shape>
          <o:OLEObject Type="Embed" ProgID="Equation.3" ShapeID="_x0000_i1029" DrawAspect="Content" ObjectID="_1646759742" r:id="rId17"/>
        </w:object>
      </w:r>
      <w:r w:rsidRPr="008D7F1D">
        <w:rPr>
          <w:rFonts w:ascii="Times New Roman CYR" w:hAnsi="Times New Roman CYR"/>
          <w:sz w:val="28"/>
          <w:lang w:val="kk-KZ"/>
        </w:rPr>
        <w:t xml:space="preserve"> и </w:t>
      </w:r>
      <w:r>
        <w:rPr>
          <w:rFonts w:ascii="Times New Roman CYR" w:hAnsi="Times New Roman CYR"/>
          <w:position w:val="-6"/>
        </w:rPr>
        <w:object w:dxaOrig="700" w:dyaOrig="380">
          <v:shape id="_x0000_i1030" type="#_x0000_t75" style="width:35.25pt;height:18.75pt" o:ole="">
            <v:imagedata r:id="rId18" o:title=""/>
          </v:shape>
          <o:OLEObject Type="Embed" ProgID="Equation.3" ShapeID="_x0000_i1030" DrawAspect="Content" ObjectID="_1646759743" r:id="rId19"/>
        </w:object>
      </w:r>
      <w:r w:rsidRPr="008D7F1D">
        <w:rPr>
          <w:rFonts w:ascii="Times New Roman CYR" w:hAnsi="Times New Roman CYR"/>
          <w:sz w:val="28"/>
          <w:lang w:val="kk-KZ"/>
        </w:rPr>
        <w:t xml:space="preserve"> ;</w:t>
      </w:r>
      <w:r>
        <w:rPr>
          <w:rFonts w:ascii="Times New Roman CYR" w:hAnsi="Times New Roman CYR"/>
          <w:sz w:val="28"/>
          <w:lang w:val="kk-KZ"/>
        </w:rPr>
        <w:t>болуын қамтамасыз етеді,бұл  нуклидтер табиғатта кезікпейді,оларды жасанды  түрде  нейтрондардың  әсерінен ядролық  реакцияларда  алады:</w:t>
      </w:r>
      <w:r w:rsidRPr="008D7F1D">
        <w:rPr>
          <w:rFonts w:ascii="Times New Roman CYR" w:hAnsi="Times New Roman CYR"/>
          <w:sz w:val="28"/>
          <w:lang w:val="kk-KZ"/>
        </w:rPr>
        <w:t xml:space="preserve"> </w:t>
      </w:r>
    </w:p>
    <w:p w:rsidR="00202347" w:rsidRPr="00202347" w:rsidRDefault="00202347" w:rsidP="00202347">
      <w:pPr>
        <w:pStyle w:val="Oaeno"/>
        <w:jc w:val="center"/>
        <w:rPr>
          <w:rFonts w:ascii="Times New Roman" w:hAnsi="Times New Roman"/>
          <w:sz w:val="28"/>
          <w:lang w:val="kk-KZ"/>
        </w:rPr>
      </w:pPr>
      <w:r>
        <w:rPr>
          <w:rFonts w:ascii="Times New Roman" w:hAnsi="Times New Roman"/>
          <w:position w:val="-12"/>
        </w:rPr>
        <w:object w:dxaOrig="4860" w:dyaOrig="480">
          <v:shape id="_x0000_i1031" type="#_x0000_t75" style="width:243pt;height:24pt" o:ole="">
            <v:imagedata r:id="rId20" o:title=""/>
          </v:shape>
          <o:OLEObject Type="Embed" ProgID="Equation.3" ShapeID="_x0000_i1031" DrawAspect="Content" ObjectID="_1646759744" r:id="rId21"/>
        </w:object>
      </w:r>
      <w:r w:rsidRPr="00202347">
        <w:rPr>
          <w:rFonts w:ascii="Times New Roman" w:hAnsi="Times New Roman"/>
          <w:sz w:val="28"/>
          <w:lang w:val="kk-KZ"/>
        </w:rPr>
        <w:t xml:space="preserve">        (4)</w:t>
      </w:r>
    </w:p>
    <w:p w:rsidR="00202347" w:rsidRPr="00202347" w:rsidRDefault="00202347" w:rsidP="00202347">
      <w:pPr>
        <w:pStyle w:val="Oaeno"/>
        <w:jc w:val="center"/>
        <w:rPr>
          <w:rFonts w:ascii="Times New Roman" w:hAnsi="Times New Roman"/>
          <w:sz w:val="28"/>
          <w:lang w:val="kk-KZ"/>
        </w:rPr>
      </w:pPr>
      <w:r>
        <w:rPr>
          <w:rFonts w:ascii="Times New Roman" w:hAnsi="Times New Roman"/>
          <w:position w:val="-12"/>
        </w:rPr>
        <w:object w:dxaOrig="4780" w:dyaOrig="480">
          <v:shape id="_x0000_i1032" type="#_x0000_t75" style="width:239.25pt;height:24pt" o:ole="">
            <v:imagedata r:id="rId22" o:title=""/>
          </v:shape>
          <o:OLEObject Type="Embed" ProgID="Equation.3" ShapeID="_x0000_i1032" DrawAspect="Content" ObjectID="_1646759745" r:id="rId23"/>
        </w:object>
      </w:r>
      <w:r w:rsidRPr="00202347">
        <w:rPr>
          <w:rFonts w:ascii="Times New Roman" w:hAnsi="Times New Roman"/>
          <w:sz w:val="28"/>
          <w:lang w:val="kk-KZ"/>
        </w:rPr>
        <w:t xml:space="preserve">          (5)</w:t>
      </w:r>
    </w:p>
    <w:p w:rsidR="00202347" w:rsidRDefault="00202347" w:rsidP="00202347">
      <w:pPr>
        <w:pStyle w:val="Oaeno"/>
        <w:ind w:firstLine="720"/>
        <w:jc w:val="both"/>
        <w:rPr>
          <w:rFonts w:ascii="Times New Roman CYR" w:hAnsi="Times New Roman CYR"/>
          <w:sz w:val="28"/>
          <w:lang w:val="kk-KZ"/>
        </w:rPr>
      </w:pPr>
      <w:r>
        <w:rPr>
          <w:rFonts w:ascii="Times New Roman CYR" w:hAnsi="Times New Roman CYR"/>
          <w:sz w:val="28"/>
          <w:lang w:val="kk-KZ"/>
        </w:rPr>
        <w:t xml:space="preserve">Жасанды бөлінетін  нуклидтер </w:t>
      </w:r>
      <w:r>
        <w:rPr>
          <w:rFonts w:ascii="Times New Roman CYR" w:hAnsi="Times New Roman CYR"/>
          <w:sz w:val="28"/>
        </w:rPr>
        <w:sym w:font="Symbol" w:char="F061"/>
      </w:r>
      <w:r w:rsidRPr="00202347">
        <w:rPr>
          <w:rFonts w:ascii="Times New Roman CYR" w:hAnsi="Times New Roman CYR"/>
          <w:sz w:val="28"/>
          <w:lang w:val="kk-KZ"/>
        </w:rPr>
        <w:t xml:space="preserve"> - </w:t>
      </w:r>
      <w:r>
        <w:rPr>
          <w:rFonts w:ascii="Times New Roman CYR" w:hAnsi="Times New Roman CYR"/>
          <w:sz w:val="28"/>
          <w:lang w:val="kk-KZ"/>
        </w:rPr>
        <w:t xml:space="preserve">активті болады,бірақ  көп мөлшерде  </w:t>
      </w:r>
      <w:r w:rsidRPr="00202347">
        <w:rPr>
          <w:rFonts w:ascii="Times New Roman CYR" w:hAnsi="Times New Roman CYR"/>
          <w:sz w:val="28"/>
          <w:lang w:val="kk-KZ"/>
        </w:rPr>
        <w:t>(2,4</w:t>
      </w:r>
      <w:r>
        <w:rPr>
          <w:rFonts w:ascii="Times New Roman CYR" w:hAnsi="Times New Roman CYR"/>
          <w:sz w:val="28"/>
        </w:rPr>
        <w:sym w:font="Symbol" w:char="F0D7"/>
      </w:r>
      <w:r w:rsidRPr="00202347">
        <w:rPr>
          <w:rFonts w:ascii="Times New Roman CYR" w:hAnsi="Times New Roman CYR"/>
          <w:sz w:val="28"/>
          <w:lang w:val="kk-KZ"/>
        </w:rPr>
        <w:t>10</w:t>
      </w:r>
      <w:r w:rsidRPr="00202347">
        <w:rPr>
          <w:rFonts w:ascii="Times New Roman CYR" w:hAnsi="Times New Roman CYR"/>
          <w:sz w:val="28"/>
          <w:vertAlign w:val="superscript"/>
          <w:lang w:val="kk-KZ"/>
        </w:rPr>
        <w:t>4</w:t>
      </w:r>
      <w:r w:rsidRPr="00202347">
        <w:rPr>
          <w:rFonts w:ascii="Times New Roman CYR" w:hAnsi="Times New Roman CYR"/>
          <w:sz w:val="28"/>
          <w:lang w:val="kk-KZ"/>
        </w:rPr>
        <w:t xml:space="preserve"> </w:t>
      </w:r>
      <w:r>
        <w:rPr>
          <w:rFonts w:ascii="Times New Roman CYR" w:hAnsi="Times New Roman CYR"/>
          <w:sz w:val="28"/>
          <w:lang w:val="kk-KZ"/>
        </w:rPr>
        <w:t>жыл</w:t>
      </w:r>
      <w:r w:rsidRPr="00202347">
        <w:rPr>
          <w:rFonts w:ascii="Times New Roman CYR" w:hAnsi="Times New Roman CYR"/>
          <w:sz w:val="28"/>
          <w:lang w:val="kk-KZ"/>
        </w:rPr>
        <w:t xml:space="preserve">; 1,6 </w:t>
      </w:r>
      <w:r>
        <w:rPr>
          <w:rFonts w:ascii="Times New Roman CYR" w:hAnsi="Times New Roman CYR"/>
          <w:sz w:val="28"/>
        </w:rPr>
        <w:sym w:font="Symbol" w:char="F0D7"/>
      </w:r>
      <w:r w:rsidRPr="00202347">
        <w:rPr>
          <w:rFonts w:ascii="Times New Roman CYR" w:hAnsi="Times New Roman CYR"/>
          <w:sz w:val="28"/>
          <w:lang w:val="kk-KZ"/>
        </w:rPr>
        <w:t>10</w:t>
      </w:r>
      <w:r w:rsidRPr="00202347">
        <w:rPr>
          <w:rFonts w:ascii="Times New Roman CYR" w:hAnsi="Times New Roman CYR"/>
          <w:sz w:val="28"/>
          <w:vertAlign w:val="superscript"/>
          <w:lang w:val="kk-KZ"/>
        </w:rPr>
        <w:t>5</w:t>
      </w:r>
      <w:r w:rsidRPr="00202347">
        <w:rPr>
          <w:rFonts w:ascii="Times New Roman CYR" w:hAnsi="Times New Roman CYR"/>
          <w:sz w:val="28"/>
          <w:lang w:val="kk-KZ"/>
        </w:rPr>
        <w:t xml:space="preserve"> </w:t>
      </w:r>
      <w:r>
        <w:rPr>
          <w:rFonts w:ascii="Times New Roman CYR" w:hAnsi="Times New Roman CYR"/>
          <w:sz w:val="28"/>
          <w:lang w:val="kk-KZ"/>
        </w:rPr>
        <w:t>жыл</w:t>
      </w:r>
      <w:r w:rsidRPr="00202347">
        <w:rPr>
          <w:rFonts w:ascii="Times New Roman CYR" w:hAnsi="Times New Roman CYR"/>
          <w:sz w:val="28"/>
          <w:lang w:val="kk-KZ"/>
        </w:rPr>
        <w:t>),</w:t>
      </w:r>
      <w:r>
        <w:rPr>
          <w:rFonts w:ascii="Times New Roman CYR" w:hAnsi="Times New Roman CYR"/>
          <w:sz w:val="28"/>
          <w:lang w:val="kk-KZ"/>
        </w:rPr>
        <w:t>жартылай бөлуді  практикалық  тұрғыдан  тұрақты  болып  саналады.</w:t>
      </w:r>
      <w:r w:rsidRPr="00202347">
        <w:rPr>
          <w:rFonts w:ascii="Times New Roman CYR" w:hAnsi="Times New Roman CYR"/>
          <w:sz w:val="28"/>
          <w:lang w:val="kk-KZ"/>
        </w:rPr>
        <w:t xml:space="preserve"> </w:t>
      </w:r>
    </w:p>
    <w:p w:rsidR="00202347" w:rsidRDefault="00202347" w:rsidP="00202347">
      <w:pPr>
        <w:pStyle w:val="Oaeno"/>
        <w:ind w:firstLine="720"/>
        <w:jc w:val="both"/>
        <w:rPr>
          <w:rFonts w:ascii="Times New Roman CYR" w:hAnsi="Times New Roman CYR"/>
          <w:sz w:val="28"/>
          <w:lang w:val="kk-KZ"/>
        </w:rPr>
      </w:pPr>
      <w:r>
        <w:rPr>
          <w:rFonts w:ascii="Times New Roman CYR" w:hAnsi="Times New Roman CYR"/>
          <w:sz w:val="28"/>
          <w:lang w:val="kk-KZ"/>
        </w:rPr>
        <w:t xml:space="preserve">Бөлінген  нуклидтер шоғыры ядролық  реакторларда болады,онда нейтрондардың  мөлшері көп. Уран мен торияның изотопы жасанды заттар алуға қолданылады,олар </w:t>
      </w:r>
      <w:r w:rsidRPr="008D7F1D">
        <w:rPr>
          <w:rFonts w:ascii="Times New Roman CYR" w:hAnsi="Times New Roman CYR"/>
          <w:b/>
          <w:sz w:val="28"/>
          <w:lang w:val="kk-KZ"/>
        </w:rPr>
        <w:t>шикізат отыны деп аталады</w:t>
      </w:r>
      <w:r>
        <w:rPr>
          <w:rFonts w:ascii="Times New Roman CYR" w:hAnsi="Times New Roman CYR"/>
          <w:sz w:val="28"/>
          <w:lang w:val="kk-KZ"/>
        </w:rPr>
        <w:t>.</w:t>
      </w:r>
    </w:p>
    <w:p w:rsidR="00202347" w:rsidRPr="00C90055" w:rsidRDefault="00202347" w:rsidP="00202347">
      <w:pPr>
        <w:pStyle w:val="Oaeno"/>
        <w:ind w:firstLine="720"/>
        <w:jc w:val="both"/>
        <w:rPr>
          <w:rFonts w:ascii="Times New Roman CYR" w:hAnsi="Times New Roman CYR"/>
          <w:sz w:val="28"/>
          <w:lang w:val="kk-KZ"/>
        </w:rPr>
      </w:pPr>
      <w:r>
        <w:rPr>
          <w:rFonts w:ascii="Times New Roman CYR" w:hAnsi="Times New Roman CYR"/>
          <w:sz w:val="28"/>
          <w:lang w:val="kk-KZ"/>
        </w:rPr>
        <w:t>Ауыр ядролардың бөліну процессі 30 бағыттан мына схема бойынша өтеді:</w:t>
      </w:r>
    </w:p>
    <w:p w:rsidR="00202347" w:rsidRPr="00202347" w:rsidRDefault="00202347" w:rsidP="00202347">
      <w:pPr>
        <w:pStyle w:val="Oaeno"/>
        <w:jc w:val="center"/>
        <w:rPr>
          <w:rFonts w:ascii="Times New Roman" w:hAnsi="Times New Roman"/>
          <w:sz w:val="28"/>
          <w:lang w:val="kk-KZ"/>
        </w:rPr>
      </w:pPr>
      <w:r>
        <w:rPr>
          <w:rFonts w:ascii="Times New Roman" w:hAnsi="Times New Roman"/>
          <w:position w:val="-18"/>
        </w:rPr>
        <w:object w:dxaOrig="4020" w:dyaOrig="499">
          <v:shape id="_x0000_i1033" type="#_x0000_t75" style="width:201pt;height:24.75pt" o:ole="">
            <v:imagedata r:id="rId24" o:title=""/>
          </v:shape>
          <o:OLEObject Type="Embed" ProgID="Equation.3" ShapeID="_x0000_i1033" DrawAspect="Content" ObjectID="_1646759746" r:id="rId25"/>
        </w:object>
      </w:r>
      <w:r w:rsidRPr="00202347">
        <w:rPr>
          <w:rFonts w:ascii="Times New Roman" w:hAnsi="Times New Roman"/>
          <w:sz w:val="28"/>
          <w:lang w:val="kk-KZ"/>
        </w:rPr>
        <w:t xml:space="preserve">             (6)</w:t>
      </w:r>
    </w:p>
    <w:p w:rsidR="00202347" w:rsidRPr="00202347" w:rsidRDefault="00202347" w:rsidP="00202347">
      <w:pPr>
        <w:pStyle w:val="Oaeno"/>
        <w:ind w:firstLine="720"/>
        <w:jc w:val="both"/>
        <w:rPr>
          <w:rFonts w:ascii="Times New Roman CYR" w:hAnsi="Times New Roman CYR"/>
          <w:sz w:val="28"/>
          <w:lang w:val="kk-KZ"/>
        </w:rPr>
      </w:pPr>
      <w:r>
        <w:rPr>
          <w:rFonts w:ascii="Times New Roman CYR" w:hAnsi="Times New Roman CYR"/>
          <w:sz w:val="28"/>
          <w:lang w:val="kk-KZ"/>
        </w:rPr>
        <w:t xml:space="preserve">Бөлінудің өнімі мына жарықшақтар болады </w:t>
      </w:r>
      <w:r w:rsidRPr="00202347">
        <w:rPr>
          <w:rFonts w:ascii="Times New Roman CYR" w:hAnsi="Times New Roman CYR"/>
          <w:sz w:val="28"/>
          <w:lang w:val="kk-KZ"/>
        </w:rPr>
        <w:t xml:space="preserve"> </w:t>
      </w:r>
      <w:r>
        <w:rPr>
          <w:rFonts w:ascii="Times New Roman" w:hAnsi="Times New Roman"/>
          <w:position w:val="-18"/>
        </w:rPr>
        <w:object w:dxaOrig="1140" w:dyaOrig="499">
          <v:shape id="_x0000_i1034" type="#_x0000_t75" style="width:57pt;height:24.75pt" o:ole="">
            <v:imagedata r:id="rId26" o:title=""/>
          </v:shape>
          <o:OLEObject Type="Embed" ProgID="Equation.3" ShapeID="_x0000_i1034" DrawAspect="Content" ObjectID="_1646759747" r:id="rId27"/>
        </w:object>
      </w:r>
      <w:r w:rsidRPr="00202347">
        <w:rPr>
          <w:rFonts w:ascii="Times New Roman CYR" w:hAnsi="Times New Roman CYR"/>
          <w:sz w:val="28"/>
          <w:lang w:val="kk-KZ"/>
        </w:rPr>
        <w:t xml:space="preserve">;   </w:t>
      </w:r>
      <w:r w:rsidRPr="00202347">
        <w:rPr>
          <w:rFonts w:ascii="Times New Roman" w:hAnsi="Times New Roman"/>
          <w:i/>
          <w:sz w:val="28"/>
          <w:lang w:val="kk-KZ"/>
        </w:rPr>
        <w:t>kn</w:t>
      </w:r>
      <w:r w:rsidRPr="00202347">
        <w:rPr>
          <w:rFonts w:ascii="Times New Roman CYR" w:hAnsi="Times New Roman CYR"/>
          <w:sz w:val="28"/>
          <w:lang w:val="kk-KZ"/>
        </w:rPr>
        <w:t xml:space="preserve">  </w:t>
      </w:r>
      <w:r>
        <w:rPr>
          <w:rFonts w:ascii="Times New Roman CYR" w:hAnsi="Times New Roman CYR"/>
          <w:sz w:val="28"/>
          <w:lang w:val="kk-KZ"/>
        </w:rPr>
        <w:t xml:space="preserve">нейтрондар </w:t>
      </w:r>
      <w:r w:rsidRPr="00202347">
        <w:rPr>
          <w:rFonts w:ascii="Times New Roman CYR" w:hAnsi="Times New Roman CYR"/>
          <w:sz w:val="28"/>
          <w:lang w:val="kk-KZ"/>
        </w:rPr>
        <w:t>(</w:t>
      </w:r>
      <w:r w:rsidRPr="00202347">
        <w:rPr>
          <w:rFonts w:ascii="Times New Roman CYR" w:hAnsi="Times New Roman CYR"/>
          <w:i/>
          <w:sz w:val="28"/>
          <w:lang w:val="kk-KZ"/>
        </w:rPr>
        <w:t>k</w:t>
      </w:r>
      <w:r w:rsidRPr="00202347">
        <w:rPr>
          <w:rFonts w:ascii="Times New Roman CYR" w:hAnsi="Times New Roman CYR"/>
          <w:sz w:val="28"/>
          <w:lang w:val="kk-KZ"/>
        </w:rPr>
        <w:t xml:space="preserve">=0,1,2,...,5); </w:t>
      </w:r>
      <w:r>
        <w:rPr>
          <w:rFonts w:ascii="Times New Roman CYR" w:hAnsi="Times New Roman CYR"/>
          <w:sz w:val="28"/>
        </w:rPr>
        <w:sym w:font="Symbol" w:char="F067"/>
      </w:r>
      <w:r w:rsidRPr="00202347">
        <w:rPr>
          <w:rFonts w:ascii="Times New Roman" w:hAnsi="Times New Roman"/>
          <w:sz w:val="28"/>
          <w:lang w:val="kk-KZ"/>
        </w:rPr>
        <w:t xml:space="preserve"> </w:t>
      </w:r>
      <w:r w:rsidRPr="00202347">
        <w:rPr>
          <w:rFonts w:ascii="Times New Roman CYR" w:hAnsi="Times New Roman CYR"/>
          <w:sz w:val="28"/>
          <w:lang w:val="kk-KZ"/>
        </w:rPr>
        <w:t>-</w:t>
      </w:r>
      <w:r w:rsidRPr="00202347">
        <w:rPr>
          <w:rFonts w:ascii="Times New Roman" w:hAnsi="Times New Roman"/>
          <w:sz w:val="28"/>
          <w:lang w:val="kk-KZ"/>
        </w:rPr>
        <w:t xml:space="preserve"> </w:t>
      </w:r>
      <w:r>
        <w:rPr>
          <w:rFonts w:ascii="Times New Roman" w:hAnsi="Times New Roman"/>
          <w:sz w:val="28"/>
          <w:lang w:val="kk-KZ"/>
        </w:rPr>
        <w:t xml:space="preserve">кванты және нейтрино .Бөлінген жарықшақтар арасында массасы 72 ден 161 дейінгі сандармен және мағынасы </w:t>
      </w:r>
      <w:r w:rsidRPr="00202347">
        <w:rPr>
          <w:rFonts w:ascii="Times New Roman CYR" w:hAnsi="Times New Roman CYR"/>
          <w:sz w:val="28"/>
          <w:lang w:val="kk-KZ"/>
        </w:rPr>
        <w:t xml:space="preserve">Z 30 </w:t>
      </w:r>
      <w:r>
        <w:rPr>
          <w:rFonts w:ascii="Times New Roman CYR" w:hAnsi="Times New Roman CYR"/>
          <w:sz w:val="28"/>
          <w:lang w:val="kk-KZ"/>
        </w:rPr>
        <w:t xml:space="preserve">дан </w:t>
      </w:r>
      <w:r w:rsidRPr="00202347">
        <w:rPr>
          <w:rFonts w:ascii="Times New Roman CYR" w:hAnsi="Times New Roman CYR"/>
          <w:sz w:val="28"/>
          <w:lang w:val="kk-KZ"/>
        </w:rPr>
        <w:t xml:space="preserve"> 65</w:t>
      </w:r>
      <w:r>
        <w:rPr>
          <w:rFonts w:ascii="Times New Roman CYR" w:hAnsi="Times New Roman CYR"/>
          <w:sz w:val="28"/>
          <w:lang w:val="kk-KZ"/>
        </w:rPr>
        <w:t xml:space="preserve"> дейінгі сандармен нуклидтер бар</w:t>
      </w:r>
      <w:r w:rsidRPr="00202347">
        <w:rPr>
          <w:rFonts w:ascii="Times New Roman CYR" w:hAnsi="Times New Roman CYR"/>
          <w:sz w:val="28"/>
          <w:lang w:val="kk-KZ"/>
        </w:rPr>
        <w:t>.</w:t>
      </w:r>
    </w:p>
    <w:p w:rsidR="00202347" w:rsidRDefault="00202347" w:rsidP="00202347">
      <w:pPr>
        <w:pStyle w:val="Oaeno"/>
        <w:ind w:firstLine="720"/>
        <w:jc w:val="both"/>
        <w:rPr>
          <w:rFonts w:ascii="Times New Roman CYR" w:hAnsi="Times New Roman CYR"/>
          <w:sz w:val="28"/>
          <w:lang w:val="kk-KZ"/>
        </w:rPr>
      </w:pPr>
      <w:r>
        <w:rPr>
          <w:rFonts w:ascii="Times New Roman CYR" w:hAnsi="Times New Roman CYR"/>
          <w:sz w:val="28"/>
          <w:lang w:val="kk-KZ"/>
        </w:rPr>
        <w:t>Өнімнің бөлінуі ерекшелігі оның  радиоактивтігіне байланысты , ол пайда болған ядро жарықшақтарда нейтрондардың  көп  мөлшерде болуына қатысты.Себебі жарықшақтар түпкілікті  емес,олар екінші нейтронды шығарады,екінші  нейтрондар тізбектеліп бөлінудің дамуына  әкеп соғады.</w:t>
      </w:r>
    </w:p>
    <w:p w:rsidR="00202347" w:rsidRPr="00602F93" w:rsidRDefault="00202347" w:rsidP="00202347">
      <w:pPr>
        <w:pStyle w:val="Oaeno"/>
        <w:jc w:val="both"/>
        <w:rPr>
          <w:rFonts w:ascii="Times New Roman" w:hAnsi="Times New Roman"/>
          <w:sz w:val="28"/>
          <w:lang w:val="kk-KZ"/>
        </w:rPr>
      </w:pPr>
    </w:p>
    <w:p w:rsidR="00202347" w:rsidRDefault="00202347" w:rsidP="00202347">
      <w:pPr>
        <w:pStyle w:val="Oaeno"/>
        <w:numPr>
          <w:ilvl w:val="1"/>
          <w:numId w:val="2"/>
        </w:numPr>
        <w:rPr>
          <w:rFonts w:ascii="Times New Roman CYR" w:hAnsi="Times New Roman CYR"/>
          <w:sz w:val="28"/>
        </w:rPr>
      </w:pPr>
      <w:r>
        <w:rPr>
          <w:rFonts w:ascii="Times New Roman CYR" w:hAnsi="Times New Roman CYR"/>
          <w:sz w:val="28"/>
          <w:lang w:val="kk-KZ"/>
        </w:rPr>
        <w:t>Бөлінудің  тізбектелу  реакциясы.</w:t>
      </w:r>
    </w:p>
    <w:p w:rsidR="00202347" w:rsidRPr="00083BA6" w:rsidRDefault="00202347" w:rsidP="00202347">
      <w:pPr>
        <w:pStyle w:val="Oaeno"/>
        <w:ind w:left="720"/>
        <w:rPr>
          <w:rFonts w:ascii="Times New Roman CYR" w:hAnsi="Times New Roman CYR"/>
          <w:sz w:val="28"/>
        </w:rPr>
      </w:pPr>
    </w:p>
    <w:p w:rsidR="00202347" w:rsidRDefault="00202347" w:rsidP="00202347">
      <w:pPr>
        <w:pStyle w:val="Oaeno"/>
        <w:ind w:firstLine="720"/>
        <w:jc w:val="both"/>
        <w:rPr>
          <w:rFonts w:ascii="Times New Roman CYR" w:hAnsi="Times New Roman CYR"/>
          <w:sz w:val="28"/>
          <w:lang w:val="kk-KZ"/>
        </w:rPr>
      </w:pPr>
      <w:r>
        <w:rPr>
          <w:rFonts w:ascii="Times New Roman CYR" w:hAnsi="Times New Roman CYR"/>
          <w:sz w:val="28"/>
          <w:lang w:val="kk-KZ"/>
        </w:rPr>
        <w:t>Бөлінудің жіктелу процессі ядролық реакцияға негізделген, ол бір нейтронмен қозады,соның негізінде екінші нейтрондар  пайда болады.Егер әр  бөліну актісінде бір ғана нейтрон  пайда болса, онда тізбектелу процессі  тармақталмаған болар еді нейтрондардың жұтылуы мен жоғалуы негізінде.Бөлінудің әр активтісінде бірден  көп  нейтрондардың  пайда болуы  тармақталған  тізбектелген  реакцияның  болуын  туғызады.Екінші  нейтрондардың біреуі басталған тізбекті жалғайды,ал қалғандары жаңа  тізбек жасайды,олар  қайтадан тармақталады.</w:t>
      </w:r>
    </w:p>
    <w:p w:rsidR="00202347" w:rsidRDefault="00202347" w:rsidP="00202347">
      <w:pPr>
        <w:pStyle w:val="Oaeno"/>
        <w:ind w:firstLine="720"/>
        <w:jc w:val="both"/>
        <w:rPr>
          <w:rFonts w:ascii="Times New Roman CYR" w:hAnsi="Times New Roman CYR"/>
          <w:sz w:val="28"/>
        </w:rPr>
      </w:pPr>
      <w:r>
        <w:rPr>
          <w:rFonts w:ascii="Times New Roman CYR" w:hAnsi="Times New Roman CYR"/>
          <w:sz w:val="28"/>
          <w:lang w:val="kk-KZ"/>
        </w:rPr>
        <w:t xml:space="preserve">Тізбектелген  реакцияның  болуына тізбектің үзілуіне әкелетін процесстер әсер етеді.( нейтрондардың  жоғалуы және жұтылуы).Егер тізбектің  үзілу саны көп болса, тізбектелу реакциясы жанданады.Үзілу  саны мен жаңа тізбек санының теңдігі </w:t>
      </w:r>
      <w:r w:rsidRPr="007C56C1">
        <w:rPr>
          <w:rFonts w:ascii="Times New Roman CYR" w:hAnsi="Times New Roman CYR"/>
          <w:b/>
          <w:sz w:val="28"/>
          <w:lang w:val="kk-KZ"/>
        </w:rPr>
        <w:t>қауіпті жағдай деп аталады</w:t>
      </w:r>
      <w:r>
        <w:rPr>
          <w:rFonts w:ascii="Times New Roman CYR" w:hAnsi="Times New Roman CYR"/>
          <w:sz w:val="28"/>
          <w:lang w:val="kk-KZ"/>
        </w:rPr>
        <w:t>.Қауіпті жағдай екі аймаққа  бөлінеді:біреуінде  тізбектелу өседі,екіншісінде өшеді.</w:t>
      </w:r>
      <w:r w:rsidRPr="0063331A">
        <w:rPr>
          <w:rFonts w:ascii="Times New Roman CYR" w:hAnsi="Times New Roman CYR"/>
          <w:sz w:val="28"/>
          <w:lang w:val="kk-KZ"/>
        </w:rPr>
        <w:t xml:space="preserve"> </w:t>
      </w:r>
      <w:r>
        <w:rPr>
          <w:rFonts w:ascii="Times New Roman CYR" w:hAnsi="Times New Roman CYR"/>
          <w:sz w:val="28"/>
        </w:rPr>
        <w:t>(</w:t>
      </w:r>
      <w:r>
        <w:rPr>
          <w:rFonts w:ascii="Times New Roman CYR" w:hAnsi="Times New Roman CYR"/>
          <w:sz w:val="28"/>
          <w:lang w:val="kk-KZ"/>
        </w:rPr>
        <w:t>сурет</w:t>
      </w:r>
      <w:r>
        <w:rPr>
          <w:rFonts w:ascii="Times New Roman CYR" w:hAnsi="Times New Roman CYR"/>
          <w:sz w:val="28"/>
        </w:rPr>
        <w:t>3).</w:t>
      </w:r>
    </w:p>
    <w:p w:rsidR="00202347" w:rsidRDefault="00202347" w:rsidP="00202347">
      <w:pPr>
        <w:pStyle w:val="Oaeno"/>
        <w:jc w:val="both"/>
        <w:rPr>
          <w:rFonts w:ascii="Times New Roman" w:hAnsi="Times New Roman"/>
          <w:sz w:val="28"/>
        </w:rPr>
      </w:pPr>
      <w:r>
        <w:rPr>
          <w:rFonts w:ascii="Times New Roman" w:hAnsi="Times New Roman"/>
          <w:sz w:val="28"/>
        </w:rPr>
        <w:tab/>
      </w:r>
      <w:r>
        <w:rPr>
          <w:rFonts w:ascii="Times New Roman CYR" w:hAnsi="Times New Roman CYR"/>
          <w:sz w:val="28"/>
        </w:rPr>
        <w:t xml:space="preserve"> </w:t>
      </w:r>
    </w:p>
    <w:p w:rsidR="00202347" w:rsidRDefault="00202347" w:rsidP="00202347">
      <w:pPr>
        <w:pStyle w:val="Oaeno"/>
        <w:jc w:val="both"/>
        <w:rPr>
          <w:rFonts w:ascii="Times New Roman CYR" w:hAnsi="Times New Roman CYR"/>
          <w:sz w:val="28"/>
        </w:rPr>
      </w:pPr>
    </w:p>
    <w:p w:rsidR="00202347" w:rsidRDefault="00202347" w:rsidP="00202347">
      <w:pPr>
        <w:pStyle w:val="Oaeno"/>
        <w:jc w:val="both"/>
        <w:rPr>
          <w:rFonts w:ascii="Times New Roman CYR" w:hAnsi="Times New Roman CYR"/>
          <w:sz w:val="28"/>
        </w:rPr>
      </w:pPr>
    </w:p>
    <w:p w:rsidR="00202347" w:rsidRDefault="00202347" w:rsidP="00202347">
      <w:pPr>
        <w:pStyle w:val="Oaeno"/>
        <w:jc w:val="both"/>
        <w:rPr>
          <w:rFonts w:ascii="Times New Roman CYR" w:hAnsi="Times New Roman CYR"/>
          <w:sz w:val="28"/>
        </w:rPr>
      </w:pPr>
      <w:r>
        <w:rPr>
          <w:rFonts w:ascii="Times New Roman CYR" w:hAnsi="Times New Roman CYR"/>
          <w:noProof/>
          <w:sz w:val="28"/>
        </w:rPr>
        <w:drawing>
          <wp:inline distT="0" distB="0" distL="0" distR="0">
            <wp:extent cx="6153150" cy="34861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6153150" cy="3486150"/>
                    </a:xfrm>
                    <a:prstGeom prst="rect">
                      <a:avLst/>
                    </a:prstGeom>
                    <a:noFill/>
                    <a:ln>
                      <a:noFill/>
                    </a:ln>
                  </pic:spPr>
                </pic:pic>
              </a:graphicData>
            </a:graphic>
          </wp:inline>
        </w:drawing>
      </w:r>
    </w:p>
    <w:p w:rsidR="00202347" w:rsidRDefault="00202347" w:rsidP="00202347">
      <w:pPr>
        <w:pStyle w:val="Oaeno"/>
        <w:jc w:val="both"/>
        <w:rPr>
          <w:rFonts w:ascii="Times New Roman CYR" w:hAnsi="Times New Roman CYR"/>
          <w:sz w:val="28"/>
        </w:rPr>
      </w:pPr>
    </w:p>
    <w:p w:rsidR="00202347" w:rsidRDefault="00202347" w:rsidP="00202347">
      <w:pPr>
        <w:pStyle w:val="Oaeno"/>
        <w:jc w:val="both"/>
        <w:rPr>
          <w:rFonts w:ascii="Times New Roman CYR" w:hAnsi="Times New Roman CYR"/>
          <w:sz w:val="28"/>
        </w:rPr>
      </w:pPr>
    </w:p>
    <w:p w:rsidR="00202347" w:rsidRDefault="00202347" w:rsidP="00202347">
      <w:pPr>
        <w:pStyle w:val="Oaeno"/>
        <w:jc w:val="both"/>
        <w:rPr>
          <w:rFonts w:ascii="Times New Roman CYR" w:hAnsi="Times New Roman CYR"/>
          <w:sz w:val="28"/>
        </w:rPr>
      </w:pPr>
    </w:p>
    <w:p w:rsidR="00202347" w:rsidRPr="0063331A" w:rsidRDefault="00202347" w:rsidP="00202347">
      <w:pPr>
        <w:pStyle w:val="Oaeno"/>
        <w:jc w:val="both"/>
        <w:rPr>
          <w:rFonts w:ascii="Times New Roman CYR" w:hAnsi="Times New Roman CYR"/>
          <w:sz w:val="28"/>
          <w:lang w:val="kk-KZ"/>
        </w:rPr>
      </w:pPr>
      <w:r>
        <w:rPr>
          <w:rFonts w:ascii="Times New Roman CYR" w:hAnsi="Times New Roman CYR"/>
          <w:sz w:val="28"/>
          <w:lang w:val="kk-KZ"/>
        </w:rPr>
        <w:t xml:space="preserve">Сурет </w:t>
      </w:r>
      <w:r>
        <w:rPr>
          <w:rFonts w:ascii="Times New Roman CYR" w:hAnsi="Times New Roman CYR"/>
          <w:sz w:val="28"/>
        </w:rPr>
        <w:t xml:space="preserve"> 3. </w:t>
      </w:r>
      <w:r>
        <w:rPr>
          <w:rFonts w:ascii="Times New Roman CYR" w:hAnsi="Times New Roman CYR"/>
          <w:sz w:val="28"/>
          <w:lang w:val="kk-KZ"/>
        </w:rPr>
        <w:t>Бөлінудің тізбектелу  реакциясының  схемасы.</w:t>
      </w:r>
      <w:r>
        <w:rPr>
          <w:rFonts w:ascii="Times New Roman CYR" w:hAnsi="Times New Roman CYR"/>
          <w:sz w:val="28"/>
        </w:rPr>
        <w:t xml:space="preserve"> </w:t>
      </w:r>
    </w:p>
    <w:p w:rsidR="00202347" w:rsidRDefault="00202347" w:rsidP="00202347">
      <w:pPr>
        <w:pStyle w:val="Oaeno"/>
        <w:jc w:val="both"/>
        <w:rPr>
          <w:rFonts w:ascii="Times New Roman" w:hAnsi="Times New Roman"/>
          <w:sz w:val="28"/>
        </w:rPr>
      </w:pPr>
    </w:p>
    <w:p w:rsidR="00202347" w:rsidRDefault="00202347" w:rsidP="00202347">
      <w:pPr>
        <w:pStyle w:val="Oaeno"/>
        <w:ind w:firstLine="720"/>
        <w:jc w:val="both"/>
        <w:rPr>
          <w:rFonts w:ascii="Times New Roman CYR" w:hAnsi="Times New Roman CYR"/>
          <w:sz w:val="28"/>
        </w:rPr>
      </w:pPr>
    </w:p>
    <w:p w:rsidR="00202347" w:rsidRDefault="00202347" w:rsidP="00202347">
      <w:pPr>
        <w:pStyle w:val="Oaeno"/>
        <w:ind w:firstLine="720"/>
        <w:jc w:val="both"/>
        <w:rPr>
          <w:rFonts w:ascii="Times New Roman CYR" w:hAnsi="Times New Roman CYR"/>
          <w:sz w:val="28"/>
        </w:rPr>
      </w:pPr>
      <w:r>
        <w:rPr>
          <w:rFonts w:ascii="Times New Roman CYR" w:hAnsi="Times New Roman CYR"/>
          <w:sz w:val="28"/>
          <w:lang w:val="kk-KZ"/>
        </w:rPr>
        <w:t xml:space="preserve">Бөлінудің  тізбектелу реакциясының  анализін жасауға </w:t>
      </w:r>
      <w:r w:rsidRPr="0063331A">
        <w:rPr>
          <w:rFonts w:ascii="Times New Roman CYR" w:hAnsi="Times New Roman CYR"/>
          <w:b/>
          <w:sz w:val="28"/>
          <w:lang w:val="kk-KZ"/>
        </w:rPr>
        <w:t>көбейту коэффицентін кіргізеді,</w:t>
      </w:r>
      <w:r>
        <w:rPr>
          <w:rFonts w:ascii="Times New Roman CYR" w:hAnsi="Times New Roman CYR"/>
          <w:sz w:val="28"/>
          <w:lang w:val="kk-KZ"/>
        </w:rPr>
        <w:t xml:space="preserve">ол нейтрондардың </w:t>
      </w:r>
      <w:proofErr w:type="spellStart"/>
      <w:r>
        <w:rPr>
          <w:rFonts w:ascii="Times New Roman CYR" w:hAnsi="Times New Roman CYR"/>
          <w:i/>
          <w:sz w:val="28"/>
        </w:rPr>
        <w:t>n</w:t>
      </w:r>
      <w:r>
        <w:rPr>
          <w:rFonts w:ascii="Times New Roman CYR" w:hAnsi="Times New Roman CYR"/>
          <w:i/>
          <w:sz w:val="28"/>
          <w:vertAlign w:val="subscript"/>
        </w:rPr>
        <w:t>i</w:t>
      </w:r>
      <w:proofErr w:type="spellEnd"/>
      <w:r>
        <w:rPr>
          <w:rFonts w:ascii="Times New Roman CYR" w:hAnsi="Times New Roman CYR"/>
          <w:sz w:val="28"/>
        </w:rPr>
        <w:t xml:space="preserve"> </w:t>
      </w:r>
      <w:r>
        <w:rPr>
          <w:rFonts w:ascii="Times New Roman CYR" w:hAnsi="Times New Roman CYR"/>
          <w:sz w:val="28"/>
          <w:lang w:val="kk-KZ"/>
        </w:rPr>
        <w:t xml:space="preserve">санының  қатынасын кез келген нейтронның  санына </w:t>
      </w:r>
      <w:r>
        <w:rPr>
          <w:rFonts w:ascii="Times New Roman CYR" w:hAnsi="Times New Roman CYR"/>
          <w:sz w:val="28"/>
        </w:rPr>
        <w:t xml:space="preserve"> </w:t>
      </w:r>
      <w:r>
        <w:rPr>
          <w:rFonts w:ascii="Times New Roman CYR" w:hAnsi="Times New Roman CYR"/>
          <w:i/>
          <w:sz w:val="28"/>
        </w:rPr>
        <w:t>n</w:t>
      </w:r>
      <w:r>
        <w:rPr>
          <w:rFonts w:ascii="Times New Roman CYR" w:hAnsi="Times New Roman CYR"/>
          <w:i/>
          <w:sz w:val="28"/>
          <w:vertAlign w:val="subscript"/>
        </w:rPr>
        <w:t>i-1</w:t>
      </w:r>
      <w:r>
        <w:rPr>
          <w:rFonts w:ascii="Times New Roman CYR" w:hAnsi="Times New Roman CYR"/>
          <w:sz w:val="28"/>
        </w:rPr>
        <w:t xml:space="preserve"> </w:t>
      </w:r>
      <w:r>
        <w:rPr>
          <w:rFonts w:ascii="Times New Roman CYR" w:hAnsi="Times New Roman CYR"/>
          <w:sz w:val="28"/>
          <w:lang w:val="kk-KZ"/>
        </w:rPr>
        <w:t>келесі кезекте:</w:t>
      </w:r>
    </w:p>
    <w:p w:rsidR="00202347" w:rsidRDefault="00202347" w:rsidP="00202347">
      <w:pPr>
        <w:pStyle w:val="Oaeno"/>
        <w:jc w:val="center"/>
        <w:rPr>
          <w:rFonts w:ascii="Times New Roman" w:hAnsi="Times New Roman"/>
          <w:sz w:val="28"/>
        </w:rPr>
      </w:pPr>
      <w:r>
        <w:rPr>
          <w:rFonts w:ascii="Times New Roman" w:hAnsi="Times New Roman"/>
          <w:i/>
          <w:sz w:val="28"/>
        </w:rPr>
        <w:t xml:space="preserve">k = </w:t>
      </w:r>
      <w:proofErr w:type="spellStart"/>
      <w:r>
        <w:rPr>
          <w:rFonts w:ascii="Times New Roman" w:hAnsi="Times New Roman"/>
          <w:i/>
          <w:sz w:val="28"/>
        </w:rPr>
        <w:t>n</w:t>
      </w:r>
      <w:r>
        <w:rPr>
          <w:rFonts w:ascii="Times New Roman" w:hAnsi="Times New Roman"/>
          <w:i/>
          <w:sz w:val="28"/>
          <w:vertAlign w:val="subscript"/>
        </w:rPr>
        <w:t>i</w:t>
      </w:r>
      <w:proofErr w:type="spellEnd"/>
      <w:r>
        <w:rPr>
          <w:rFonts w:ascii="Times New Roman" w:hAnsi="Times New Roman"/>
          <w:i/>
          <w:sz w:val="28"/>
        </w:rPr>
        <w:t xml:space="preserve"> / n</w:t>
      </w:r>
      <w:r>
        <w:rPr>
          <w:rFonts w:ascii="Times New Roman" w:hAnsi="Times New Roman"/>
          <w:i/>
          <w:sz w:val="28"/>
          <w:vertAlign w:val="subscript"/>
        </w:rPr>
        <w:t>i-1</w:t>
      </w:r>
      <w:r>
        <w:rPr>
          <w:rFonts w:ascii="Times New Roman" w:hAnsi="Times New Roman"/>
          <w:sz w:val="28"/>
        </w:rPr>
        <w:t xml:space="preserve">                        (5)</w:t>
      </w:r>
    </w:p>
    <w:p w:rsidR="00202347" w:rsidRDefault="00202347" w:rsidP="00202347">
      <w:pPr>
        <w:pStyle w:val="Oaeno"/>
        <w:ind w:firstLine="720"/>
        <w:jc w:val="both"/>
        <w:rPr>
          <w:rFonts w:ascii="Times New Roman CYR" w:hAnsi="Times New Roman CYR"/>
          <w:sz w:val="28"/>
        </w:rPr>
      </w:pPr>
      <w:r>
        <w:rPr>
          <w:rFonts w:ascii="Times New Roman CYR" w:hAnsi="Times New Roman CYR"/>
          <w:sz w:val="28"/>
          <w:lang w:val="kk-KZ"/>
        </w:rPr>
        <w:t>Егерде</w:t>
      </w:r>
      <w:r>
        <w:rPr>
          <w:rFonts w:ascii="Times New Roman CYR" w:hAnsi="Times New Roman CYR"/>
          <w:sz w:val="28"/>
        </w:rPr>
        <w:t xml:space="preserve">   </w:t>
      </w:r>
      <w:r>
        <w:rPr>
          <w:rFonts w:ascii="Times New Roman CYR" w:hAnsi="Times New Roman CYR"/>
          <w:i/>
          <w:sz w:val="28"/>
        </w:rPr>
        <w:t>k</w:t>
      </w:r>
      <w:r>
        <w:rPr>
          <w:rFonts w:ascii="Times New Roman CYR" w:hAnsi="Times New Roman CYR"/>
          <w:sz w:val="28"/>
        </w:rPr>
        <w:t xml:space="preserve">=1, </w:t>
      </w:r>
      <w:r>
        <w:rPr>
          <w:rFonts w:ascii="Times New Roman CYR" w:hAnsi="Times New Roman CYR"/>
          <w:sz w:val="28"/>
          <w:lang w:val="kk-KZ"/>
        </w:rPr>
        <w:t xml:space="preserve">болса қауіпті жағдай орын алады.Егер </w:t>
      </w:r>
      <w:r>
        <w:rPr>
          <w:rFonts w:ascii="Times New Roman CYR" w:hAnsi="Times New Roman CYR"/>
          <w:sz w:val="28"/>
        </w:rPr>
        <w:t xml:space="preserve">    </w:t>
      </w:r>
      <w:r>
        <w:rPr>
          <w:rFonts w:ascii="Times New Roman CYR" w:hAnsi="Times New Roman CYR"/>
          <w:i/>
          <w:sz w:val="28"/>
        </w:rPr>
        <w:t>k</w:t>
      </w:r>
      <w:r>
        <w:rPr>
          <w:rFonts w:ascii="Times New Roman CYR" w:hAnsi="Times New Roman CYR"/>
          <w:sz w:val="28"/>
        </w:rPr>
        <w:t xml:space="preserve"> </w:t>
      </w:r>
      <w:r>
        <w:rPr>
          <w:rFonts w:ascii="Times New Roman CYR" w:hAnsi="Times New Roman CYR"/>
          <w:sz w:val="28"/>
        </w:rPr>
        <w:sym w:font="Symbol" w:char="F03C"/>
      </w:r>
      <w:r>
        <w:rPr>
          <w:rFonts w:ascii="Times New Roman CYR" w:hAnsi="Times New Roman CYR"/>
          <w:sz w:val="28"/>
        </w:rPr>
        <w:t xml:space="preserve"> 1</w:t>
      </w:r>
      <w:r>
        <w:rPr>
          <w:rFonts w:ascii="Times New Roman CYR" w:hAnsi="Times New Roman CYR"/>
          <w:sz w:val="28"/>
          <w:lang w:val="kk-KZ"/>
        </w:rPr>
        <w:t xml:space="preserve"> системаның  жағдайы </w:t>
      </w:r>
      <w:r w:rsidRPr="0063331A">
        <w:rPr>
          <w:rFonts w:ascii="Times New Roman CYR" w:hAnsi="Times New Roman CYR"/>
          <w:b/>
          <w:sz w:val="28"/>
          <w:lang w:val="kk-KZ"/>
        </w:rPr>
        <w:t>қауіпті жағдайдың</w:t>
      </w:r>
      <w:r>
        <w:rPr>
          <w:rFonts w:ascii="Times New Roman CYR" w:hAnsi="Times New Roman CYR"/>
          <w:sz w:val="28"/>
          <w:lang w:val="kk-KZ"/>
        </w:rPr>
        <w:t xml:space="preserve">  астында ( тізбектелу  реакциясы өшеді)</w:t>
      </w:r>
      <w:r>
        <w:rPr>
          <w:rFonts w:ascii="Times New Roman CYR" w:hAnsi="Times New Roman CYR"/>
          <w:sz w:val="28"/>
        </w:rPr>
        <w:t xml:space="preserve"> </w:t>
      </w:r>
      <w:r>
        <w:rPr>
          <w:rFonts w:ascii="Times New Roman CYR" w:hAnsi="Times New Roman CYR"/>
          <w:sz w:val="28"/>
          <w:lang w:val="kk-KZ"/>
        </w:rPr>
        <w:t>.</w:t>
      </w:r>
      <w:r w:rsidRPr="0063331A">
        <w:rPr>
          <w:rFonts w:ascii="Times New Roman CYR" w:hAnsi="Times New Roman CYR"/>
          <w:b/>
          <w:sz w:val="28"/>
          <w:lang w:val="kk-KZ"/>
        </w:rPr>
        <w:t xml:space="preserve">Қауіпті </w:t>
      </w:r>
      <w:r>
        <w:rPr>
          <w:rFonts w:ascii="Times New Roman CYR" w:hAnsi="Times New Roman CYR"/>
          <w:sz w:val="28"/>
          <w:lang w:val="kk-KZ"/>
        </w:rPr>
        <w:t xml:space="preserve"> </w:t>
      </w:r>
      <w:r w:rsidRPr="0063331A">
        <w:rPr>
          <w:rFonts w:ascii="Times New Roman CYR" w:hAnsi="Times New Roman CYR"/>
          <w:b/>
          <w:sz w:val="28"/>
          <w:lang w:val="kk-KZ"/>
        </w:rPr>
        <w:t>жағдай</w:t>
      </w:r>
      <w:r>
        <w:rPr>
          <w:rFonts w:ascii="Times New Roman CYR" w:hAnsi="Times New Roman CYR"/>
          <w:sz w:val="28"/>
          <w:lang w:val="kk-KZ"/>
        </w:rPr>
        <w:t xml:space="preserve">  үстінде болғанда </w:t>
      </w:r>
      <w:r>
        <w:rPr>
          <w:rFonts w:ascii="Times New Roman CYR" w:hAnsi="Times New Roman CYR"/>
          <w:sz w:val="28"/>
        </w:rPr>
        <w:t xml:space="preserve"> </w:t>
      </w:r>
      <w:r>
        <w:rPr>
          <w:rFonts w:ascii="Times New Roman CYR" w:hAnsi="Times New Roman CYR"/>
          <w:i/>
          <w:sz w:val="28"/>
        </w:rPr>
        <w:t xml:space="preserve">k  </w:t>
      </w:r>
      <w:r>
        <w:rPr>
          <w:rFonts w:ascii="Times New Roman CYR" w:hAnsi="Times New Roman CYR"/>
          <w:sz w:val="28"/>
        </w:rPr>
        <w:sym w:font="Symbol" w:char="F03E"/>
      </w:r>
      <w:r>
        <w:rPr>
          <w:rFonts w:ascii="Times New Roman CYR" w:hAnsi="Times New Roman CYR"/>
          <w:sz w:val="28"/>
        </w:rPr>
        <w:t xml:space="preserve">  1</w:t>
      </w:r>
      <w:r>
        <w:rPr>
          <w:rFonts w:ascii="Times New Roman CYR" w:hAnsi="Times New Roman CYR"/>
          <w:sz w:val="28"/>
          <w:lang w:val="kk-KZ"/>
        </w:rPr>
        <w:t xml:space="preserve"> тізбектелу  реакциясы көбейе  түседі.</w:t>
      </w:r>
      <w:r>
        <w:rPr>
          <w:rFonts w:ascii="Times New Roman CYR" w:hAnsi="Times New Roman CYR"/>
          <w:sz w:val="28"/>
        </w:rPr>
        <w:t xml:space="preserve">  </w:t>
      </w:r>
    </w:p>
    <w:p w:rsidR="00202347" w:rsidRDefault="00202347" w:rsidP="00202347">
      <w:pPr>
        <w:pStyle w:val="Oaeno"/>
        <w:ind w:firstLine="720"/>
        <w:jc w:val="both"/>
        <w:rPr>
          <w:rFonts w:ascii="Times New Roman CYR" w:hAnsi="Times New Roman CYR"/>
          <w:sz w:val="28"/>
          <w:lang w:val="kk-KZ"/>
        </w:rPr>
      </w:pPr>
      <w:r>
        <w:rPr>
          <w:rFonts w:ascii="Times New Roman CYR" w:hAnsi="Times New Roman CYR"/>
          <w:sz w:val="28"/>
          <w:lang w:val="kk-KZ"/>
        </w:rPr>
        <w:t>Басқара  алатын ядролық  реакция  алу  үшін ,оны  көбейе  алатын  ортада  өткізеді,ядролық отынды және тежегішті қосқанда .Көбею  ортасы гомогендік және гетерогендік бола  алады.Тежегіш  ретінде жеңіл суды</w:t>
      </w:r>
      <w:r w:rsidRPr="00666039">
        <w:rPr>
          <w:rFonts w:ascii="Times New Roman CYR" w:hAnsi="Times New Roman CYR"/>
          <w:sz w:val="28"/>
          <w:lang w:val="kk-KZ"/>
        </w:rPr>
        <w:t>(Н</w:t>
      </w:r>
      <w:r w:rsidRPr="00666039">
        <w:rPr>
          <w:rFonts w:ascii="Times New Roman CYR" w:hAnsi="Times New Roman CYR"/>
          <w:sz w:val="28"/>
          <w:vertAlign w:val="subscript"/>
          <w:lang w:val="kk-KZ"/>
        </w:rPr>
        <w:t>2</w:t>
      </w:r>
      <w:r w:rsidRPr="00666039">
        <w:rPr>
          <w:rFonts w:ascii="Times New Roman CYR" w:hAnsi="Times New Roman CYR"/>
          <w:sz w:val="28"/>
          <w:lang w:val="kk-KZ"/>
        </w:rPr>
        <w:t>О)</w:t>
      </w:r>
      <w:r>
        <w:rPr>
          <w:rFonts w:ascii="Times New Roman CYR" w:hAnsi="Times New Roman CYR"/>
          <w:sz w:val="28"/>
          <w:lang w:val="kk-KZ"/>
        </w:rPr>
        <w:t xml:space="preserve"> қолданады немесе ауыр суды</w:t>
      </w:r>
      <w:r w:rsidRPr="00666039">
        <w:rPr>
          <w:rFonts w:ascii="Times New Roman CYR" w:hAnsi="Times New Roman CYR"/>
          <w:sz w:val="28"/>
          <w:lang w:val="kk-KZ"/>
        </w:rPr>
        <w:t xml:space="preserve"> (Д</w:t>
      </w:r>
      <w:r w:rsidRPr="00666039">
        <w:rPr>
          <w:rFonts w:ascii="Times New Roman CYR" w:hAnsi="Times New Roman CYR"/>
          <w:sz w:val="28"/>
          <w:vertAlign w:val="subscript"/>
          <w:lang w:val="kk-KZ"/>
        </w:rPr>
        <w:t>2</w:t>
      </w:r>
      <w:r w:rsidRPr="00666039">
        <w:rPr>
          <w:rFonts w:ascii="Times New Roman CYR" w:hAnsi="Times New Roman CYR"/>
          <w:sz w:val="28"/>
          <w:lang w:val="kk-KZ"/>
        </w:rPr>
        <w:t xml:space="preserve">О) </w:t>
      </w:r>
      <w:r>
        <w:rPr>
          <w:rFonts w:ascii="Times New Roman CYR" w:hAnsi="Times New Roman CYR"/>
          <w:sz w:val="28"/>
          <w:lang w:val="kk-KZ"/>
        </w:rPr>
        <w:t xml:space="preserve"> графитті де қолдануға  болады.</w:t>
      </w:r>
    </w:p>
    <w:p w:rsidR="00202347" w:rsidRDefault="00202347" w:rsidP="00202347">
      <w:pPr>
        <w:pStyle w:val="Oaeno"/>
        <w:ind w:firstLine="720"/>
        <w:jc w:val="both"/>
        <w:rPr>
          <w:rFonts w:ascii="Times New Roman CYR" w:hAnsi="Times New Roman CYR"/>
          <w:sz w:val="28"/>
          <w:lang w:val="kk-KZ"/>
        </w:rPr>
      </w:pPr>
    </w:p>
    <w:p w:rsidR="00202347" w:rsidRPr="00666039" w:rsidRDefault="00202347" w:rsidP="00202347">
      <w:pPr>
        <w:pStyle w:val="Oaeno"/>
        <w:ind w:firstLine="720"/>
        <w:jc w:val="both"/>
        <w:rPr>
          <w:rFonts w:ascii="Times New Roman CYR" w:hAnsi="Times New Roman CYR"/>
          <w:sz w:val="28"/>
          <w:lang w:val="kk-KZ"/>
        </w:rPr>
      </w:pPr>
      <w:r>
        <w:rPr>
          <w:rFonts w:ascii="Times New Roman CYR" w:hAnsi="Times New Roman CYR"/>
          <w:sz w:val="28"/>
          <w:lang w:val="kk-KZ"/>
        </w:rPr>
        <w:t>Бөлінудің  тізбектелу  реакциясын әртүрлі ядролық отынды және тежегішті қолдану арқылы іске асыруға болады:</w:t>
      </w:r>
    </w:p>
    <w:p w:rsidR="00202347" w:rsidRDefault="00202347" w:rsidP="00202347">
      <w:pPr>
        <w:pStyle w:val="Oaeno"/>
        <w:jc w:val="both"/>
        <w:rPr>
          <w:rFonts w:ascii="Times New Roman CYR" w:hAnsi="Times New Roman CYR"/>
          <w:sz w:val="28"/>
          <w:lang w:val="kk-KZ"/>
        </w:rPr>
      </w:pPr>
      <w:r>
        <w:rPr>
          <w:rFonts w:ascii="Times New Roman CYR" w:hAnsi="Times New Roman CYR"/>
          <w:sz w:val="28"/>
        </w:rPr>
        <w:t xml:space="preserve">1)  </w:t>
      </w:r>
      <w:r>
        <w:rPr>
          <w:rFonts w:ascii="Times New Roman CYR" w:hAnsi="Times New Roman CYR"/>
          <w:sz w:val="28"/>
          <w:lang w:val="kk-KZ"/>
        </w:rPr>
        <w:t>табиғи уранды ауыр сумен немесе  графиттік тежегішпен;</w:t>
      </w:r>
    </w:p>
    <w:p w:rsidR="00202347" w:rsidRPr="00666039" w:rsidRDefault="00202347" w:rsidP="00202347">
      <w:pPr>
        <w:pStyle w:val="Oaeno"/>
        <w:jc w:val="both"/>
        <w:rPr>
          <w:rFonts w:ascii="Times New Roman CYR" w:hAnsi="Times New Roman CYR"/>
          <w:sz w:val="28"/>
          <w:lang w:val="kk-KZ"/>
        </w:rPr>
      </w:pPr>
      <w:r w:rsidRPr="00666039">
        <w:rPr>
          <w:rFonts w:ascii="Times New Roman CYR" w:hAnsi="Times New Roman CYR"/>
          <w:sz w:val="28"/>
          <w:lang w:val="kk-KZ"/>
        </w:rPr>
        <w:t>2)</w:t>
      </w:r>
      <w:r>
        <w:rPr>
          <w:rFonts w:ascii="Times New Roman CYR" w:hAnsi="Times New Roman CYR"/>
          <w:sz w:val="28"/>
          <w:lang w:val="kk-KZ"/>
        </w:rPr>
        <w:t xml:space="preserve">  Нашар жабдықталған  уранды кез келген тежегішпен</w:t>
      </w:r>
      <w:r w:rsidRPr="00666039">
        <w:rPr>
          <w:rFonts w:ascii="Times New Roman CYR" w:hAnsi="Times New Roman CYR"/>
          <w:sz w:val="28"/>
          <w:lang w:val="kk-KZ"/>
        </w:rPr>
        <w:t>;</w:t>
      </w:r>
    </w:p>
    <w:p w:rsidR="00202347" w:rsidRDefault="00202347" w:rsidP="00202347">
      <w:pPr>
        <w:pStyle w:val="Oaeno"/>
        <w:jc w:val="both"/>
        <w:rPr>
          <w:rFonts w:ascii="Times New Roman CYR" w:hAnsi="Times New Roman CYR"/>
          <w:sz w:val="28"/>
          <w:lang w:val="kk-KZ"/>
        </w:rPr>
      </w:pPr>
      <w:r w:rsidRPr="00202347">
        <w:rPr>
          <w:rFonts w:ascii="Times New Roman CYR" w:hAnsi="Times New Roman CYR"/>
          <w:sz w:val="28"/>
          <w:lang w:val="kk-KZ"/>
        </w:rPr>
        <w:t xml:space="preserve">3) </w:t>
      </w:r>
      <w:r>
        <w:rPr>
          <w:rFonts w:ascii="Times New Roman CYR" w:hAnsi="Times New Roman CYR"/>
          <w:sz w:val="28"/>
          <w:lang w:val="kk-KZ"/>
        </w:rPr>
        <w:t xml:space="preserve">Күшті жабдықталған  уранды немесе жасанды ядролық отынды </w:t>
      </w:r>
      <w:r w:rsidRPr="00202347">
        <w:rPr>
          <w:rFonts w:ascii="Times New Roman CYR" w:hAnsi="Times New Roman CYR"/>
          <w:sz w:val="28"/>
          <w:lang w:val="kk-KZ"/>
        </w:rPr>
        <w:t xml:space="preserve">(плутония) </w:t>
      </w:r>
      <w:r>
        <w:rPr>
          <w:rFonts w:ascii="Times New Roman CYR" w:hAnsi="Times New Roman CYR"/>
          <w:sz w:val="28"/>
          <w:lang w:val="kk-KZ"/>
        </w:rPr>
        <w:t>тежегішсіз.</w:t>
      </w:r>
      <w:r w:rsidRPr="00202347">
        <w:rPr>
          <w:rFonts w:ascii="Times New Roman CYR" w:hAnsi="Times New Roman CYR"/>
          <w:sz w:val="28"/>
          <w:lang w:val="kk-KZ"/>
        </w:rPr>
        <w:t xml:space="preserve"> </w:t>
      </w:r>
    </w:p>
    <w:p w:rsidR="00202347" w:rsidRDefault="00202347" w:rsidP="00202347">
      <w:pPr>
        <w:pStyle w:val="Oaeno"/>
        <w:jc w:val="both"/>
        <w:rPr>
          <w:rFonts w:ascii="Times New Roman CYR" w:hAnsi="Times New Roman CYR"/>
          <w:sz w:val="28"/>
          <w:lang w:val="kk-KZ"/>
        </w:rPr>
      </w:pPr>
    </w:p>
    <w:p w:rsidR="00202347" w:rsidRDefault="00202347" w:rsidP="00202347">
      <w:pPr>
        <w:pStyle w:val="Oaeno"/>
        <w:jc w:val="both"/>
        <w:rPr>
          <w:rFonts w:ascii="Times New Roman CYR" w:hAnsi="Times New Roman CYR"/>
          <w:sz w:val="28"/>
          <w:lang w:val="kk-KZ"/>
        </w:rPr>
      </w:pPr>
    </w:p>
    <w:p w:rsidR="00202347" w:rsidRDefault="00202347" w:rsidP="00202347">
      <w:pPr>
        <w:pStyle w:val="Oaeno"/>
        <w:jc w:val="both"/>
        <w:rPr>
          <w:rFonts w:ascii="Times New Roman CYR" w:hAnsi="Times New Roman CYR"/>
          <w:sz w:val="28"/>
          <w:lang w:val="kk-KZ"/>
        </w:rPr>
      </w:pPr>
    </w:p>
    <w:p w:rsidR="00202347" w:rsidRPr="00666039" w:rsidRDefault="00202347" w:rsidP="00202347">
      <w:pPr>
        <w:pStyle w:val="Oaeno"/>
        <w:ind w:firstLine="720"/>
        <w:rPr>
          <w:rFonts w:ascii="Times New Roman CYR" w:hAnsi="Times New Roman CYR"/>
          <w:sz w:val="28"/>
          <w:lang w:val="kk-KZ"/>
        </w:rPr>
      </w:pPr>
      <w:r w:rsidRPr="00202347">
        <w:rPr>
          <w:rFonts w:ascii="Times New Roman CYR" w:hAnsi="Times New Roman CYR"/>
          <w:sz w:val="28"/>
          <w:lang w:val="kk-KZ"/>
        </w:rPr>
        <w:t xml:space="preserve">3.6  </w:t>
      </w:r>
      <w:r>
        <w:rPr>
          <w:rFonts w:ascii="Times New Roman CYR" w:hAnsi="Times New Roman CYR"/>
          <w:sz w:val="28"/>
          <w:lang w:val="kk-KZ"/>
        </w:rPr>
        <w:t>Бақылау  сұрақтары</w:t>
      </w:r>
    </w:p>
    <w:p w:rsidR="00202347" w:rsidRPr="00202347" w:rsidRDefault="00202347" w:rsidP="00202347">
      <w:pPr>
        <w:pStyle w:val="Oaeno"/>
        <w:ind w:firstLine="720"/>
        <w:rPr>
          <w:rFonts w:ascii="Times New Roman CYR" w:hAnsi="Times New Roman CYR"/>
          <w:sz w:val="28"/>
          <w:lang w:val="kk-KZ"/>
        </w:rPr>
      </w:pPr>
    </w:p>
    <w:p w:rsidR="00202347" w:rsidRDefault="00202347" w:rsidP="00202347">
      <w:pPr>
        <w:pStyle w:val="Oaeno"/>
        <w:jc w:val="both"/>
        <w:rPr>
          <w:rFonts w:ascii="Times New Roman CYR" w:hAnsi="Times New Roman CYR"/>
          <w:sz w:val="28"/>
          <w:lang w:val="kk-KZ"/>
        </w:rPr>
      </w:pPr>
      <w:r w:rsidRPr="00202347">
        <w:rPr>
          <w:rFonts w:ascii="Times New Roman CYR" w:hAnsi="Times New Roman CYR"/>
          <w:sz w:val="28"/>
          <w:lang w:val="kk-KZ"/>
        </w:rPr>
        <w:t xml:space="preserve">1. </w:t>
      </w:r>
      <w:r>
        <w:rPr>
          <w:rFonts w:ascii="Times New Roman CYR" w:hAnsi="Times New Roman CYR"/>
          <w:sz w:val="28"/>
          <w:lang w:val="kk-KZ"/>
        </w:rPr>
        <w:t>Нейтронның үш энергетикалық  тобын ата, олардың энергиясын  сипатта.</w:t>
      </w:r>
      <w:r w:rsidRPr="00202347">
        <w:rPr>
          <w:rFonts w:ascii="Times New Roman CYR" w:hAnsi="Times New Roman CYR"/>
          <w:sz w:val="28"/>
          <w:lang w:val="kk-KZ"/>
        </w:rPr>
        <w:t xml:space="preserve"> 2. </w:t>
      </w:r>
      <w:r>
        <w:rPr>
          <w:rFonts w:ascii="Times New Roman CYR" w:hAnsi="Times New Roman CYR"/>
          <w:sz w:val="28"/>
          <w:lang w:val="kk-KZ"/>
        </w:rPr>
        <w:t>Нейтрондардың  ақырындауы дегеніміз  не?</w:t>
      </w:r>
    </w:p>
    <w:p w:rsidR="00202347" w:rsidRPr="00666039" w:rsidRDefault="00202347" w:rsidP="00202347">
      <w:pPr>
        <w:pStyle w:val="Oaeno"/>
        <w:jc w:val="both"/>
        <w:rPr>
          <w:rFonts w:ascii="Times New Roman CYR" w:hAnsi="Times New Roman CYR"/>
          <w:sz w:val="28"/>
          <w:lang w:val="kk-KZ"/>
        </w:rPr>
      </w:pPr>
      <w:r w:rsidRPr="00666039">
        <w:rPr>
          <w:rFonts w:ascii="Times New Roman CYR" w:hAnsi="Times New Roman CYR"/>
          <w:sz w:val="28"/>
          <w:lang w:val="kk-KZ"/>
        </w:rPr>
        <w:t xml:space="preserve"> 3.</w:t>
      </w:r>
      <w:r>
        <w:rPr>
          <w:rFonts w:ascii="Times New Roman CYR" w:hAnsi="Times New Roman CYR"/>
          <w:sz w:val="28"/>
          <w:lang w:val="kk-KZ"/>
        </w:rPr>
        <w:t>Ядролық тамшы дегеніміз не</w:t>
      </w:r>
      <w:r w:rsidRPr="00666039">
        <w:rPr>
          <w:rFonts w:ascii="Times New Roman CYR" w:hAnsi="Times New Roman CYR"/>
          <w:sz w:val="28"/>
          <w:lang w:val="kk-KZ"/>
        </w:rPr>
        <w:t>?</w:t>
      </w:r>
    </w:p>
    <w:p w:rsidR="00202347" w:rsidRPr="00666039" w:rsidRDefault="00202347" w:rsidP="00202347">
      <w:pPr>
        <w:pStyle w:val="Oaeno"/>
        <w:jc w:val="both"/>
        <w:rPr>
          <w:rFonts w:ascii="Times New Roman CYR" w:hAnsi="Times New Roman CYR"/>
          <w:sz w:val="28"/>
          <w:lang w:val="kk-KZ"/>
        </w:rPr>
      </w:pPr>
      <w:r w:rsidRPr="00666039">
        <w:rPr>
          <w:rFonts w:ascii="Times New Roman CYR" w:hAnsi="Times New Roman CYR"/>
          <w:sz w:val="28"/>
          <w:lang w:val="kk-KZ"/>
        </w:rPr>
        <w:t>4.</w:t>
      </w:r>
      <w:r>
        <w:rPr>
          <w:rFonts w:ascii="Times New Roman CYR" w:hAnsi="Times New Roman CYR"/>
          <w:sz w:val="28"/>
          <w:lang w:val="kk-KZ"/>
        </w:rPr>
        <w:t>Ядроның бөліну процессінің  схемасын көрсет</w:t>
      </w:r>
      <w:r w:rsidRPr="00666039">
        <w:rPr>
          <w:rFonts w:ascii="Times New Roman CYR" w:hAnsi="Times New Roman CYR"/>
          <w:sz w:val="28"/>
          <w:lang w:val="kk-KZ"/>
        </w:rPr>
        <w:t>.</w:t>
      </w:r>
    </w:p>
    <w:p w:rsidR="00202347" w:rsidRPr="00666039" w:rsidRDefault="00202347" w:rsidP="00202347">
      <w:pPr>
        <w:pStyle w:val="Oaeno"/>
        <w:jc w:val="both"/>
        <w:rPr>
          <w:rFonts w:ascii="Times New Roman CYR" w:hAnsi="Times New Roman CYR"/>
          <w:sz w:val="28"/>
          <w:lang w:val="kk-KZ"/>
        </w:rPr>
      </w:pPr>
      <w:r w:rsidRPr="00666039">
        <w:rPr>
          <w:rFonts w:ascii="Times New Roman CYR" w:hAnsi="Times New Roman CYR"/>
          <w:sz w:val="28"/>
          <w:lang w:val="kk-KZ"/>
        </w:rPr>
        <w:t>5.</w:t>
      </w:r>
      <w:r>
        <w:rPr>
          <w:rFonts w:ascii="Times New Roman CYR" w:hAnsi="Times New Roman CYR"/>
          <w:sz w:val="28"/>
          <w:lang w:val="kk-KZ"/>
        </w:rPr>
        <w:t>Қандай энергетикалық жағдайда ядро бөлінеді</w:t>
      </w:r>
      <w:r w:rsidRPr="00666039">
        <w:rPr>
          <w:rFonts w:ascii="Times New Roman CYR" w:hAnsi="Times New Roman CYR"/>
          <w:sz w:val="28"/>
          <w:lang w:val="kk-KZ"/>
        </w:rPr>
        <w:t>?</w:t>
      </w:r>
    </w:p>
    <w:p w:rsidR="00202347" w:rsidRPr="00666039" w:rsidRDefault="00202347" w:rsidP="00202347">
      <w:pPr>
        <w:pStyle w:val="Oaeno"/>
        <w:jc w:val="both"/>
        <w:rPr>
          <w:rFonts w:ascii="Times New Roman CYR" w:hAnsi="Times New Roman CYR"/>
          <w:sz w:val="28"/>
          <w:lang w:val="kk-KZ"/>
        </w:rPr>
      </w:pPr>
      <w:r w:rsidRPr="00666039">
        <w:rPr>
          <w:rFonts w:ascii="Times New Roman CYR" w:hAnsi="Times New Roman CYR"/>
          <w:sz w:val="28"/>
          <w:lang w:val="kk-KZ"/>
        </w:rPr>
        <w:t>6.</w:t>
      </w:r>
      <w:r>
        <w:rPr>
          <w:rFonts w:ascii="Times New Roman CYR" w:hAnsi="Times New Roman CYR"/>
          <w:sz w:val="28"/>
          <w:lang w:val="kk-KZ"/>
        </w:rPr>
        <w:t>Бөлінудің алды дегеніміз не</w:t>
      </w:r>
      <w:r w:rsidRPr="00666039">
        <w:rPr>
          <w:rFonts w:ascii="Times New Roman CYR" w:hAnsi="Times New Roman CYR"/>
          <w:sz w:val="28"/>
          <w:lang w:val="kk-KZ"/>
        </w:rPr>
        <w:t>?</w:t>
      </w:r>
    </w:p>
    <w:p w:rsidR="00202347" w:rsidRPr="00666039" w:rsidRDefault="00202347" w:rsidP="00202347">
      <w:pPr>
        <w:pStyle w:val="Oaeno"/>
        <w:jc w:val="both"/>
        <w:rPr>
          <w:rFonts w:ascii="Times New Roman CYR" w:hAnsi="Times New Roman CYR"/>
          <w:sz w:val="28"/>
          <w:lang w:val="kk-KZ"/>
        </w:rPr>
      </w:pPr>
      <w:r w:rsidRPr="00666039">
        <w:rPr>
          <w:rFonts w:ascii="Times New Roman CYR" w:hAnsi="Times New Roman CYR"/>
          <w:sz w:val="28"/>
          <w:lang w:val="kk-KZ"/>
        </w:rPr>
        <w:t>7.</w:t>
      </w:r>
      <w:r>
        <w:rPr>
          <w:rFonts w:ascii="Times New Roman CYR" w:hAnsi="Times New Roman CYR"/>
          <w:sz w:val="28"/>
          <w:lang w:val="kk-KZ"/>
        </w:rPr>
        <w:t>Қай заттар ядролық  отын болады</w:t>
      </w:r>
      <w:r w:rsidRPr="00666039">
        <w:rPr>
          <w:rFonts w:ascii="Times New Roman CYR" w:hAnsi="Times New Roman CYR"/>
          <w:sz w:val="28"/>
          <w:lang w:val="kk-KZ"/>
        </w:rPr>
        <w:t>?</w:t>
      </w:r>
    </w:p>
    <w:p w:rsidR="00202347" w:rsidRDefault="00202347" w:rsidP="00202347">
      <w:pPr>
        <w:pStyle w:val="Oaeno"/>
        <w:jc w:val="both"/>
        <w:rPr>
          <w:rFonts w:ascii="Times New Roman CYR" w:hAnsi="Times New Roman CYR"/>
          <w:sz w:val="28"/>
        </w:rPr>
      </w:pPr>
      <w:r>
        <w:rPr>
          <w:rFonts w:ascii="Times New Roman CYR" w:hAnsi="Times New Roman CYR"/>
          <w:sz w:val="28"/>
        </w:rPr>
        <w:t>8.</w:t>
      </w:r>
      <w:r>
        <w:rPr>
          <w:rFonts w:ascii="Times New Roman CYR" w:hAnsi="Times New Roman CYR"/>
          <w:sz w:val="28"/>
          <w:lang w:val="kk-KZ"/>
        </w:rPr>
        <w:t xml:space="preserve">Қай заттар отын шикізаты </w:t>
      </w:r>
      <w:proofErr w:type="gramStart"/>
      <w:r>
        <w:rPr>
          <w:rFonts w:ascii="Times New Roman CYR" w:hAnsi="Times New Roman CYR"/>
          <w:sz w:val="28"/>
          <w:lang w:val="kk-KZ"/>
        </w:rPr>
        <w:t>деп</w:t>
      </w:r>
      <w:proofErr w:type="gramEnd"/>
      <w:r>
        <w:rPr>
          <w:rFonts w:ascii="Times New Roman CYR" w:hAnsi="Times New Roman CYR"/>
          <w:sz w:val="28"/>
          <w:lang w:val="kk-KZ"/>
        </w:rPr>
        <w:t xml:space="preserve">  аталады</w:t>
      </w:r>
      <w:r>
        <w:rPr>
          <w:rFonts w:ascii="Times New Roman CYR" w:hAnsi="Times New Roman CYR"/>
          <w:sz w:val="28"/>
        </w:rPr>
        <w:t>?</w:t>
      </w:r>
    </w:p>
    <w:p w:rsidR="00202347" w:rsidRDefault="00202347" w:rsidP="00202347">
      <w:pPr>
        <w:pStyle w:val="Oaeno"/>
        <w:jc w:val="both"/>
        <w:rPr>
          <w:rFonts w:ascii="Times New Roman CYR" w:hAnsi="Times New Roman CYR"/>
          <w:sz w:val="28"/>
        </w:rPr>
      </w:pPr>
      <w:r>
        <w:rPr>
          <w:rFonts w:ascii="Times New Roman CYR" w:hAnsi="Times New Roman CYR"/>
          <w:sz w:val="28"/>
        </w:rPr>
        <w:t>9.</w:t>
      </w:r>
      <w:r>
        <w:rPr>
          <w:rFonts w:ascii="Times New Roman CYR" w:hAnsi="Times New Roman CYR"/>
          <w:sz w:val="28"/>
          <w:lang w:val="kk-KZ"/>
        </w:rPr>
        <w:t>Екінші  нейтрондар дегеніміз не</w:t>
      </w:r>
      <w:r>
        <w:rPr>
          <w:rFonts w:ascii="Times New Roman CYR" w:hAnsi="Times New Roman CYR"/>
          <w:sz w:val="28"/>
        </w:rPr>
        <w:t>?</w:t>
      </w:r>
    </w:p>
    <w:p w:rsidR="00202347" w:rsidRDefault="00202347" w:rsidP="00202347">
      <w:pPr>
        <w:pStyle w:val="Oaeno"/>
        <w:jc w:val="both"/>
        <w:rPr>
          <w:rFonts w:ascii="Times New Roman CYR" w:hAnsi="Times New Roman CYR"/>
          <w:sz w:val="28"/>
        </w:rPr>
      </w:pPr>
      <w:r>
        <w:rPr>
          <w:rFonts w:ascii="Times New Roman CYR" w:hAnsi="Times New Roman CYR"/>
          <w:sz w:val="28"/>
        </w:rPr>
        <w:t>10.</w:t>
      </w:r>
      <w:r>
        <w:rPr>
          <w:rFonts w:ascii="Times New Roman CYR" w:hAnsi="Times New Roman CYR"/>
          <w:sz w:val="28"/>
          <w:lang w:val="kk-KZ"/>
        </w:rPr>
        <w:t>Атомдық ядроның тізбектелі</w:t>
      </w:r>
      <w:proofErr w:type="gramStart"/>
      <w:r>
        <w:rPr>
          <w:rFonts w:ascii="Times New Roman CYR" w:hAnsi="Times New Roman CYR"/>
          <w:sz w:val="28"/>
          <w:lang w:val="kk-KZ"/>
        </w:rPr>
        <w:t>п</w:t>
      </w:r>
      <w:proofErr w:type="gramEnd"/>
      <w:r>
        <w:rPr>
          <w:rFonts w:ascii="Times New Roman CYR" w:hAnsi="Times New Roman CYR"/>
          <w:sz w:val="28"/>
          <w:lang w:val="kk-KZ"/>
        </w:rPr>
        <w:t xml:space="preserve"> бөліну  процессі неге  негізделген</w:t>
      </w:r>
      <w:r>
        <w:rPr>
          <w:rFonts w:ascii="Times New Roman CYR" w:hAnsi="Times New Roman CYR"/>
          <w:sz w:val="28"/>
        </w:rPr>
        <w:t>?</w:t>
      </w:r>
    </w:p>
    <w:p w:rsidR="00202347" w:rsidRDefault="00202347" w:rsidP="00202347">
      <w:pPr>
        <w:pStyle w:val="Oaeno"/>
        <w:jc w:val="both"/>
        <w:rPr>
          <w:rFonts w:ascii="Times New Roman CYR" w:hAnsi="Times New Roman CYR"/>
          <w:sz w:val="28"/>
        </w:rPr>
      </w:pPr>
      <w:r>
        <w:rPr>
          <w:rFonts w:ascii="Times New Roman CYR" w:hAnsi="Times New Roman CYR"/>
          <w:sz w:val="28"/>
        </w:rPr>
        <w:t>11.</w:t>
      </w:r>
      <w:r>
        <w:rPr>
          <w:rFonts w:ascii="Times New Roman CYR" w:hAnsi="Times New Roman CYR"/>
          <w:sz w:val="28"/>
          <w:lang w:val="kk-KZ"/>
        </w:rPr>
        <w:t>Бө</w:t>
      </w:r>
      <w:proofErr w:type="gramStart"/>
      <w:r>
        <w:rPr>
          <w:rFonts w:ascii="Times New Roman CYR" w:hAnsi="Times New Roman CYR"/>
          <w:sz w:val="28"/>
          <w:lang w:val="kk-KZ"/>
        </w:rPr>
        <w:t>л</w:t>
      </w:r>
      <w:proofErr w:type="gramEnd"/>
      <w:r>
        <w:rPr>
          <w:rFonts w:ascii="Times New Roman CYR" w:hAnsi="Times New Roman CYR"/>
          <w:sz w:val="28"/>
          <w:lang w:val="kk-KZ"/>
        </w:rPr>
        <w:t>інудің тізбектелу  реакциясының  схемасын  сыз.</w:t>
      </w:r>
      <w:r>
        <w:rPr>
          <w:rFonts w:ascii="Times New Roman CYR" w:hAnsi="Times New Roman CYR"/>
          <w:sz w:val="28"/>
        </w:rPr>
        <w:t>.</w:t>
      </w:r>
    </w:p>
    <w:p w:rsidR="00202347" w:rsidRPr="00D664E9" w:rsidRDefault="00202347" w:rsidP="00202347">
      <w:pPr>
        <w:pStyle w:val="Oaeno"/>
        <w:jc w:val="both"/>
        <w:rPr>
          <w:rFonts w:ascii="Times New Roman CYR" w:hAnsi="Times New Roman CYR"/>
          <w:sz w:val="28"/>
          <w:lang w:val="kk-KZ"/>
        </w:rPr>
      </w:pPr>
      <w:r>
        <w:rPr>
          <w:rFonts w:ascii="Times New Roman CYR" w:hAnsi="Times New Roman CYR"/>
          <w:sz w:val="28"/>
        </w:rPr>
        <w:t xml:space="preserve">12.  </w:t>
      </w:r>
      <w:r>
        <w:rPr>
          <w:rFonts w:ascii="Times New Roman CYR" w:hAnsi="Times New Roman CYR"/>
          <w:sz w:val="28"/>
          <w:lang w:val="kk-KZ"/>
        </w:rPr>
        <w:t>Қауіпті  жағдай дегеніміз не</w:t>
      </w:r>
      <w:proofErr w:type="gramStart"/>
      <w:r>
        <w:rPr>
          <w:rFonts w:ascii="Times New Roman CYR" w:hAnsi="Times New Roman CYR"/>
          <w:sz w:val="28"/>
        </w:rPr>
        <w:t>?</w:t>
      </w:r>
      <w:r>
        <w:rPr>
          <w:rFonts w:ascii="Times New Roman CYR" w:hAnsi="Times New Roman CYR"/>
          <w:sz w:val="28"/>
          <w:lang w:val="kk-KZ"/>
        </w:rPr>
        <w:t>К</w:t>
      </w:r>
      <w:proofErr w:type="gramEnd"/>
      <w:r>
        <w:rPr>
          <w:rFonts w:ascii="Times New Roman CYR" w:hAnsi="Times New Roman CYR"/>
          <w:sz w:val="28"/>
          <w:lang w:val="kk-KZ"/>
        </w:rPr>
        <w:t>өбеюдің қай коэффицентінде қауіпті,қауіпті жағдай астында, қауіпті жағдай үстінде  болады?</w:t>
      </w:r>
    </w:p>
    <w:p w:rsidR="00202347" w:rsidRDefault="00202347" w:rsidP="00202347">
      <w:pPr>
        <w:pStyle w:val="Oaeno"/>
        <w:jc w:val="both"/>
        <w:rPr>
          <w:rFonts w:ascii="Times New Roman CYR" w:hAnsi="Times New Roman CYR"/>
          <w:sz w:val="28"/>
          <w:lang w:val="kk-KZ"/>
        </w:rPr>
      </w:pPr>
      <w:r>
        <w:rPr>
          <w:rFonts w:ascii="Times New Roman CYR" w:hAnsi="Times New Roman CYR"/>
          <w:sz w:val="28"/>
        </w:rPr>
        <w:t xml:space="preserve">13. </w:t>
      </w:r>
      <w:r>
        <w:rPr>
          <w:rFonts w:ascii="Times New Roman CYR" w:hAnsi="Times New Roman CYR"/>
          <w:sz w:val="28"/>
          <w:lang w:val="kk-KZ"/>
        </w:rPr>
        <w:t>Қандай заттар ядролық реакцияларды  тежей алады?</w:t>
      </w:r>
      <w:r>
        <w:rPr>
          <w:rFonts w:ascii="Times New Roman CYR" w:hAnsi="Times New Roman CYR"/>
          <w:sz w:val="28"/>
        </w:rPr>
        <w:t xml:space="preserve"> </w:t>
      </w:r>
    </w:p>
    <w:p w:rsidR="00202347" w:rsidRDefault="00202347" w:rsidP="00202347">
      <w:pPr>
        <w:pStyle w:val="Oaeno"/>
        <w:jc w:val="both"/>
        <w:rPr>
          <w:rFonts w:ascii="Times New Roman CYR" w:hAnsi="Times New Roman CYR"/>
          <w:sz w:val="28"/>
        </w:rPr>
      </w:pPr>
      <w:r>
        <w:rPr>
          <w:rFonts w:ascii="Times New Roman CYR" w:hAnsi="Times New Roman CYR"/>
          <w:sz w:val="28"/>
        </w:rPr>
        <w:t>14.</w:t>
      </w:r>
      <w:r>
        <w:rPr>
          <w:rFonts w:ascii="Times New Roman CYR" w:hAnsi="Times New Roman CYR"/>
          <w:sz w:val="28"/>
          <w:lang w:val="kk-KZ"/>
        </w:rPr>
        <w:t xml:space="preserve">Гомогендік  және гетерогендік </w:t>
      </w:r>
      <w:proofErr w:type="gramStart"/>
      <w:r>
        <w:rPr>
          <w:rFonts w:ascii="Times New Roman CYR" w:hAnsi="Times New Roman CYR"/>
          <w:sz w:val="28"/>
          <w:lang w:val="kk-KZ"/>
        </w:rPr>
        <w:t>к</w:t>
      </w:r>
      <w:proofErr w:type="gramEnd"/>
      <w:r>
        <w:rPr>
          <w:rFonts w:ascii="Times New Roman CYR" w:hAnsi="Times New Roman CYR"/>
          <w:sz w:val="28"/>
          <w:lang w:val="kk-KZ"/>
        </w:rPr>
        <w:t>өбею ортасы деген не</w:t>
      </w:r>
      <w:r>
        <w:rPr>
          <w:rFonts w:ascii="Times New Roman CYR" w:hAnsi="Times New Roman CYR"/>
          <w:sz w:val="28"/>
        </w:rPr>
        <w:t>?</w:t>
      </w:r>
    </w:p>
    <w:p w:rsidR="00202347" w:rsidRDefault="00202347" w:rsidP="00202347">
      <w:pPr>
        <w:pStyle w:val="Oaeno"/>
        <w:jc w:val="both"/>
        <w:rPr>
          <w:rFonts w:ascii="Times New Roman" w:hAnsi="Times New Roman"/>
          <w:sz w:val="28"/>
          <w:lang w:val="kk-KZ"/>
        </w:rPr>
      </w:pPr>
    </w:p>
    <w:p w:rsidR="00A12858" w:rsidRPr="00202347" w:rsidRDefault="00A12858">
      <w:pPr>
        <w:rPr>
          <w:lang w:val="kk-KZ"/>
        </w:rPr>
      </w:pPr>
      <w:bookmarkStart w:id="0" w:name="_GoBack"/>
      <w:bookmarkEnd w:id="0"/>
    </w:p>
    <w:sectPr w:rsidR="00A12858" w:rsidRPr="0020234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26D8A"/>
    <w:multiLevelType w:val="multilevel"/>
    <w:tmpl w:val="4AB2F5A6"/>
    <w:lvl w:ilvl="0">
      <w:start w:val="3"/>
      <w:numFmt w:val="decimal"/>
      <w:lvlText w:val="%1"/>
      <w:lvlJc w:val="left"/>
      <w:pPr>
        <w:tabs>
          <w:tab w:val="num" w:pos="495"/>
        </w:tabs>
        <w:ind w:left="495" w:hanging="495"/>
      </w:pPr>
      <w:rPr>
        <w:rFonts w:hint="default"/>
      </w:rPr>
    </w:lvl>
    <w:lvl w:ilvl="1">
      <w:start w:val="4"/>
      <w:numFmt w:val="decimal"/>
      <w:lvlText w:val="%1.%2"/>
      <w:lvlJc w:val="left"/>
      <w:pPr>
        <w:tabs>
          <w:tab w:val="num" w:pos="1630"/>
        </w:tabs>
        <w:ind w:left="1630" w:hanging="495"/>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
    <w:nsid w:val="0A162A62"/>
    <w:multiLevelType w:val="multilevel"/>
    <w:tmpl w:val="5A48F7C4"/>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80"/>
        </w:tabs>
        <w:ind w:left="780" w:hanging="360"/>
      </w:pPr>
      <w:rPr>
        <w:rFonts w:hint="default"/>
      </w:rPr>
    </w:lvl>
    <w:lvl w:ilvl="2">
      <w:start w:val="1"/>
      <w:numFmt w:val="decimal"/>
      <w:lvlText w:val="%1.%2.%3"/>
      <w:lvlJc w:val="left"/>
      <w:pPr>
        <w:tabs>
          <w:tab w:val="num" w:pos="1560"/>
        </w:tabs>
        <w:ind w:left="1560" w:hanging="720"/>
      </w:pPr>
      <w:rPr>
        <w:rFonts w:hint="default"/>
      </w:rPr>
    </w:lvl>
    <w:lvl w:ilvl="3">
      <w:start w:val="1"/>
      <w:numFmt w:val="decimal"/>
      <w:lvlText w:val="%1.%2.%3.%4"/>
      <w:lvlJc w:val="left"/>
      <w:pPr>
        <w:tabs>
          <w:tab w:val="num" w:pos="2340"/>
        </w:tabs>
        <w:ind w:left="2340" w:hanging="1080"/>
      </w:pPr>
      <w:rPr>
        <w:rFonts w:hint="default"/>
      </w:rPr>
    </w:lvl>
    <w:lvl w:ilvl="4">
      <w:start w:val="1"/>
      <w:numFmt w:val="decimal"/>
      <w:lvlText w:val="%1.%2.%3.%4.%5"/>
      <w:lvlJc w:val="left"/>
      <w:pPr>
        <w:tabs>
          <w:tab w:val="num" w:pos="2760"/>
        </w:tabs>
        <w:ind w:left="2760" w:hanging="1080"/>
      </w:pPr>
      <w:rPr>
        <w:rFonts w:hint="default"/>
      </w:rPr>
    </w:lvl>
    <w:lvl w:ilvl="5">
      <w:start w:val="1"/>
      <w:numFmt w:val="decimal"/>
      <w:lvlText w:val="%1.%2.%3.%4.%5.%6"/>
      <w:lvlJc w:val="left"/>
      <w:pPr>
        <w:tabs>
          <w:tab w:val="num" w:pos="3540"/>
        </w:tabs>
        <w:ind w:left="3540" w:hanging="1440"/>
      </w:pPr>
      <w:rPr>
        <w:rFonts w:hint="default"/>
      </w:rPr>
    </w:lvl>
    <w:lvl w:ilvl="6">
      <w:start w:val="1"/>
      <w:numFmt w:val="decimal"/>
      <w:lvlText w:val="%1.%2.%3.%4.%5.%6.%7"/>
      <w:lvlJc w:val="left"/>
      <w:pPr>
        <w:tabs>
          <w:tab w:val="num" w:pos="3960"/>
        </w:tabs>
        <w:ind w:left="3960" w:hanging="1440"/>
      </w:pPr>
      <w:rPr>
        <w:rFonts w:hint="default"/>
      </w:rPr>
    </w:lvl>
    <w:lvl w:ilvl="7">
      <w:start w:val="1"/>
      <w:numFmt w:val="decimal"/>
      <w:lvlText w:val="%1.%2.%3.%4.%5.%6.%7.%8"/>
      <w:lvlJc w:val="left"/>
      <w:pPr>
        <w:tabs>
          <w:tab w:val="num" w:pos="4740"/>
        </w:tabs>
        <w:ind w:left="4740" w:hanging="1800"/>
      </w:pPr>
      <w:rPr>
        <w:rFonts w:hint="default"/>
      </w:rPr>
    </w:lvl>
    <w:lvl w:ilvl="8">
      <w:start w:val="1"/>
      <w:numFmt w:val="decimal"/>
      <w:lvlText w:val="%1.%2.%3.%4.%5.%6.%7.%8.%9"/>
      <w:lvlJc w:val="left"/>
      <w:pPr>
        <w:tabs>
          <w:tab w:val="num" w:pos="5520"/>
        </w:tabs>
        <w:ind w:left="5520" w:hanging="21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81D"/>
    <w:rsid w:val="00202347"/>
    <w:rsid w:val="0045081D"/>
    <w:rsid w:val="00A12858"/>
    <w:rsid w:val="00B04CE8"/>
    <w:rsid w:val="00B53BDA"/>
    <w:rsid w:val="00CA69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Oaeno">
    <w:name w:val="Oaeno"/>
    <w:basedOn w:val="a"/>
    <w:rsid w:val="00202347"/>
    <w:pPr>
      <w:spacing w:after="0" w:line="240" w:lineRule="auto"/>
    </w:pPr>
    <w:rPr>
      <w:rFonts w:ascii="Courier New" w:eastAsia="Times New Roman" w:hAnsi="Courier New" w:cs="Times New Roman"/>
      <w:sz w:val="20"/>
      <w:szCs w:val="20"/>
      <w:lang w:eastAsia="ru-RU"/>
    </w:rPr>
  </w:style>
  <w:style w:type="paragraph" w:styleId="a3">
    <w:name w:val="Balloon Text"/>
    <w:basedOn w:val="a"/>
    <w:link w:val="a4"/>
    <w:uiPriority w:val="99"/>
    <w:semiHidden/>
    <w:unhideWhenUsed/>
    <w:rsid w:val="0020234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0234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Oaeno">
    <w:name w:val="Oaeno"/>
    <w:basedOn w:val="a"/>
    <w:rsid w:val="00202347"/>
    <w:pPr>
      <w:spacing w:after="0" w:line="240" w:lineRule="auto"/>
    </w:pPr>
    <w:rPr>
      <w:rFonts w:ascii="Courier New" w:eastAsia="Times New Roman" w:hAnsi="Courier New" w:cs="Times New Roman"/>
      <w:sz w:val="20"/>
      <w:szCs w:val="20"/>
      <w:lang w:eastAsia="ru-RU"/>
    </w:rPr>
  </w:style>
  <w:style w:type="paragraph" w:styleId="a3">
    <w:name w:val="Balloon Text"/>
    <w:basedOn w:val="a"/>
    <w:link w:val="a4"/>
    <w:uiPriority w:val="99"/>
    <w:semiHidden/>
    <w:unhideWhenUsed/>
    <w:rsid w:val="0020234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0234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image" Target="media/image8.wmf"/><Relationship Id="rId26" Type="http://schemas.openxmlformats.org/officeDocument/2006/relationships/image" Target="media/image12.wmf"/><Relationship Id="rId3" Type="http://schemas.microsoft.com/office/2007/relationships/stylesWithEffects" Target="stylesWithEffects.xml"/><Relationship Id="rId21" Type="http://schemas.openxmlformats.org/officeDocument/2006/relationships/oleObject" Target="embeddings/oleObject7.bin"/><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5.bin"/><Relationship Id="rId25" Type="http://schemas.openxmlformats.org/officeDocument/2006/relationships/oleObject" Target="embeddings/oleObject9.bin"/><Relationship Id="rId2" Type="http://schemas.openxmlformats.org/officeDocument/2006/relationships/styles" Target="style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image" Target="media/image11.wmf"/><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oleObject" Target="embeddings/oleObject8.bin"/><Relationship Id="rId28" Type="http://schemas.openxmlformats.org/officeDocument/2006/relationships/image" Target="media/image13.png"/><Relationship Id="rId10" Type="http://schemas.openxmlformats.org/officeDocument/2006/relationships/image" Target="media/image3.wmf"/><Relationship Id="rId19" Type="http://schemas.openxmlformats.org/officeDocument/2006/relationships/oleObject" Target="embeddings/oleObject6.bin"/><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png"/><Relationship Id="rId22" Type="http://schemas.openxmlformats.org/officeDocument/2006/relationships/image" Target="media/image10.wmf"/><Relationship Id="rId27" Type="http://schemas.openxmlformats.org/officeDocument/2006/relationships/oleObject" Target="embeddings/oleObject10.bin"/><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1237</Words>
  <Characters>7052</Characters>
  <Application>Microsoft Office Word</Application>
  <DocSecurity>0</DocSecurity>
  <Lines>58</Lines>
  <Paragraphs>16</Paragraphs>
  <ScaleCrop>false</ScaleCrop>
  <Company/>
  <LinksUpToDate>false</LinksUpToDate>
  <CharactersWithSpaces>8273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2020-03-26T14:29:00Z</dcterms:created>
  <dcterms:modified xsi:type="dcterms:W3CDTF">2020-03-26T14:29:00Z</dcterms:modified>
</cp:coreProperties>
</file>